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52B" w:rsidRPr="00F501DA" w:rsidRDefault="007C272E">
      <w:pPr>
        <w:spacing w:after="0" w:line="265" w:lineRule="auto"/>
        <w:ind w:left="393" w:right="115" w:hanging="5"/>
        <w:jc w:val="left"/>
        <w:rPr>
          <w:rFonts w:ascii="Segoe UI" w:hAnsi="Segoe UI" w:cs="Segoe UI"/>
          <w:b/>
          <w:sz w:val="24"/>
        </w:rPr>
      </w:pPr>
      <w:r w:rsidRPr="00F501DA">
        <w:rPr>
          <w:rFonts w:ascii="Segoe UI" w:hAnsi="Segoe UI" w:cs="Segoe UI"/>
          <w:b/>
          <w:sz w:val="24"/>
        </w:rPr>
        <w:t>Stadt Deggendorf</w:t>
      </w:r>
    </w:p>
    <w:p w:rsidR="00BA07B5" w:rsidRPr="00B40A2C" w:rsidRDefault="00AB1118" w:rsidP="00BA07B5">
      <w:pPr>
        <w:spacing w:after="0" w:line="265" w:lineRule="auto"/>
        <w:ind w:left="393" w:right="115" w:hanging="5"/>
        <w:jc w:val="left"/>
        <w:rPr>
          <w:rFonts w:ascii="Segoe UI" w:hAnsi="Segoe UI" w:cs="Segoe UI"/>
        </w:rPr>
      </w:pPr>
      <w:r w:rsidRPr="00B40A2C">
        <w:rPr>
          <w:rFonts w:ascii="Segoe UI" w:hAnsi="Segoe UI" w:cs="Segoe UI"/>
        </w:rPr>
        <w:t xml:space="preserve">Stadtbauamt </w:t>
      </w:r>
      <w:r w:rsidR="00BA07B5" w:rsidRPr="00B40A2C">
        <w:rPr>
          <w:rFonts w:ascii="Segoe UI" w:hAnsi="Segoe UI" w:cs="Segoe UI"/>
        </w:rPr>
        <w:t>-</w:t>
      </w:r>
      <w:r w:rsidRPr="00B40A2C">
        <w:rPr>
          <w:rFonts w:ascii="Segoe UI" w:hAnsi="Segoe UI" w:cs="Segoe UI"/>
        </w:rPr>
        <w:t xml:space="preserve"> SG 40 Frau Friedrich </w:t>
      </w:r>
      <w:r w:rsidR="00027806">
        <w:rPr>
          <w:rFonts w:ascii="Segoe UI" w:hAnsi="Segoe UI" w:cs="Segoe UI"/>
        </w:rPr>
        <w:t>-</w:t>
      </w:r>
    </w:p>
    <w:p w:rsidR="0078152B" w:rsidRPr="00B40A2C" w:rsidRDefault="004A499D" w:rsidP="00BA07B5">
      <w:pPr>
        <w:spacing w:after="0" w:line="265" w:lineRule="auto"/>
        <w:ind w:left="393" w:right="115" w:hanging="5"/>
        <w:jc w:val="left"/>
        <w:rPr>
          <w:rFonts w:ascii="Segoe UI" w:hAnsi="Segoe UI" w:cs="Segoe UI"/>
          <w:sz w:val="24"/>
        </w:rPr>
      </w:pPr>
      <w:r w:rsidRPr="00B40A2C">
        <w:rPr>
          <w:rFonts w:ascii="Segoe UI" w:hAnsi="Segoe UI" w:cs="Segoe UI"/>
          <w:sz w:val="24"/>
        </w:rPr>
        <w:t>Franz-Josef-Strauß-Str. 3</w:t>
      </w:r>
    </w:p>
    <w:p w:rsidR="004A499D" w:rsidRPr="00B40A2C" w:rsidRDefault="004A499D" w:rsidP="00BA07B5">
      <w:pPr>
        <w:spacing w:after="0" w:line="265" w:lineRule="auto"/>
        <w:ind w:left="393" w:right="115" w:hanging="5"/>
        <w:jc w:val="left"/>
        <w:rPr>
          <w:rFonts w:ascii="Segoe UI" w:hAnsi="Segoe UI" w:cs="Segoe UI"/>
        </w:rPr>
      </w:pPr>
      <w:r w:rsidRPr="00B40A2C">
        <w:rPr>
          <w:rFonts w:ascii="Segoe UI" w:hAnsi="Segoe UI" w:cs="Segoe UI"/>
        </w:rPr>
        <w:t xml:space="preserve">94469 Deggendorf </w:t>
      </w:r>
    </w:p>
    <w:p w:rsidR="00F57C5E" w:rsidRDefault="00F57C5E" w:rsidP="00BA07B5">
      <w:pPr>
        <w:spacing w:after="0" w:line="265" w:lineRule="auto"/>
        <w:ind w:left="393" w:right="115" w:hanging="5"/>
        <w:jc w:val="left"/>
      </w:pPr>
    </w:p>
    <w:p w:rsidR="0078152B" w:rsidRPr="00F57C5E" w:rsidRDefault="007B3E83">
      <w:pPr>
        <w:pStyle w:val="berschrift1"/>
        <w:rPr>
          <w:rFonts w:ascii="Segoe UI" w:hAnsi="Segoe UI" w:cs="Segoe UI"/>
        </w:rPr>
      </w:pPr>
      <w:r w:rsidRPr="00F57C5E">
        <w:rPr>
          <w:rFonts w:ascii="Segoe UI" w:hAnsi="Segoe UI" w:cs="Segoe UI"/>
        </w:rPr>
        <w:t>Antrag</w:t>
      </w:r>
    </w:p>
    <w:p w:rsidR="00257966" w:rsidRDefault="007B3E83" w:rsidP="00417915">
      <w:pPr>
        <w:spacing w:after="212"/>
        <w:ind w:right="567"/>
        <w:rPr>
          <w:rFonts w:ascii="Segoe UI" w:hAnsi="Segoe UI" w:cs="Segoe UI"/>
          <w:sz w:val="24"/>
          <w:szCs w:val="24"/>
        </w:rPr>
      </w:pPr>
      <w:r w:rsidRPr="00F57C5E">
        <w:rPr>
          <w:rFonts w:ascii="Segoe UI" w:hAnsi="Segoe UI" w:cs="Segoe UI"/>
          <w:sz w:val="24"/>
          <w:szCs w:val="24"/>
        </w:rPr>
        <w:t xml:space="preserve">auf Gewährung eines Zuschusses aus dem </w:t>
      </w:r>
      <w:r w:rsidR="004A499D" w:rsidRPr="00F57C5E">
        <w:rPr>
          <w:rFonts w:ascii="Segoe UI" w:hAnsi="Segoe UI" w:cs="Segoe UI"/>
          <w:sz w:val="24"/>
          <w:szCs w:val="24"/>
        </w:rPr>
        <w:t xml:space="preserve">Kommunalen Förderprogramm zur Durchführung privater Baumaßnahmen im Rahmen der Städtebauförderung; </w:t>
      </w:r>
      <w:r w:rsidR="000E5340">
        <w:rPr>
          <w:rFonts w:ascii="Segoe UI" w:hAnsi="Segoe UI" w:cs="Segoe UI"/>
          <w:sz w:val="24"/>
          <w:szCs w:val="24"/>
        </w:rPr>
        <w:t>(Förderprogramm „Innovative Mitte</w:t>
      </w:r>
      <w:r w:rsidR="00644EEF">
        <w:rPr>
          <w:rFonts w:ascii="Segoe UI" w:hAnsi="Segoe UI" w:cs="Segoe UI"/>
          <w:sz w:val="24"/>
          <w:szCs w:val="24"/>
        </w:rPr>
        <w:t xml:space="preserve">) </w:t>
      </w:r>
    </w:p>
    <w:p w:rsidR="0078152B" w:rsidRPr="0098308C" w:rsidRDefault="00257966">
      <w:pPr>
        <w:spacing w:after="212"/>
        <w:rPr>
          <w:rFonts w:ascii="Segoe UI" w:hAnsi="Segoe UI" w:cs="Segoe UI"/>
          <w:b/>
          <w:sz w:val="20"/>
          <w:szCs w:val="20"/>
        </w:rPr>
      </w:pPr>
      <w:r w:rsidRPr="0098308C">
        <w:rPr>
          <w:rFonts w:ascii="Segoe UI" w:hAnsi="Segoe UI" w:cs="Segoe UI"/>
          <w:b/>
          <w:sz w:val="20"/>
          <w:szCs w:val="20"/>
        </w:rPr>
        <w:t xml:space="preserve">Bitte entsprechend ankreuzen und ausfüllen </w:t>
      </w:r>
    </w:p>
    <w:p w:rsidR="00F57C5E" w:rsidRPr="003A1904" w:rsidRDefault="005B736F" w:rsidP="00475FD2">
      <w:pPr>
        <w:spacing w:after="0" w:line="259" w:lineRule="auto"/>
        <w:ind w:left="374"/>
        <w:jc w:val="left"/>
        <w:rPr>
          <w:rFonts w:ascii="Segoui" w:hAnsi="Segoui"/>
          <w:sz w:val="28"/>
          <w:szCs w:val="28"/>
          <w:u w:val="single" w:color="000000"/>
        </w:rPr>
      </w:pPr>
      <w:r w:rsidRPr="003A1904">
        <w:rPr>
          <w:rFonts w:ascii="Segoui" w:hAnsi="Segoui"/>
          <w:sz w:val="28"/>
          <w:szCs w:val="28"/>
          <w:u w:val="single" w:color="000000"/>
        </w:rPr>
        <w:t xml:space="preserve">zwingend vorgeschriebene </w:t>
      </w:r>
      <w:proofErr w:type="spellStart"/>
      <w:r w:rsidR="007B3E83" w:rsidRPr="003A1904">
        <w:rPr>
          <w:rFonts w:ascii="Segoui" w:hAnsi="Segoui"/>
          <w:sz w:val="28"/>
          <w:szCs w:val="28"/>
          <w:u w:val="single" w:color="000000"/>
        </w:rPr>
        <w:t>Anlaqen</w:t>
      </w:r>
      <w:proofErr w:type="spellEnd"/>
    </w:p>
    <w:p w:rsidR="00D94F56" w:rsidRDefault="00440B7B" w:rsidP="006C7D47">
      <w:pPr>
        <w:spacing w:after="0" w:line="240" w:lineRule="auto"/>
        <w:ind w:left="374"/>
        <w:jc w:val="left"/>
        <w:rPr>
          <w:rFonts w:ascii="Segoe UI" w:hAnsi="Segoe UI" w:cs="Segoe UI"/>
          <w:sz w:val="20"/>
          <w:szCs w:val="20"/>
        </w:rPr>
      </w:pPr>
      <w:r w:rsidRPr="00440B7B">
        <w:rPr>
          <w:sz w:val="28"/>
          <w:szCs w:val="28"/>
          <w:bdr w:val="single" w:sz="4" w:space="0" w:color="auto"/>
        </w:rPr>
        <w:t>x</w:t>
      </w:r>
      <w:r w:rsidR="00ED50D4">
        <w:rPr>
          <w:sz w:val="28"/>
          <w:szCs w:val="28"/>
        </w:rPr>
        <w:tab/>
      </w:r>
      <w:r w:rsidR="00ED50D4" w:rsidRPr="006B3A5C">
        <w:rPr>
          <w:rFonts w:ascii="Segoe UI" w:hAnsi="Segoe UI" w:cs="Segoe UI"/>
          <w:sz w:val="20"/>
          <w:szCs w:val="20"/>
        </w:rPr>
        <w:t>Gestaltungsplan</w:t>
      </w:r>
      <w:r w:rsidR="00D94F56">
        <w:rPr>
          <w:rFonts w:ascii="Segoe UI" w:hAnsi="Segoe UI" w:cs="Segoe UI"/>
          <w:sz w:val="20"/>
          <w:szCs w:val="20"/>
        </w:rPr>
        <w:t xml:space="preserve"> künftige Nutzung</w:t>
      </w:r>
      <w:r w:rsidR="00ED50D4" w:rsidRPr="006B3A5C">
        <w:rPr>
          <w:rFonts w:ascii="Segoe UI" w:hAnsi="Segoe UI" w:cs="Segoe UI"/>
          <w:sz w:val="20"/>
          <w:szCs w:val="20"/>
        </w:rPr>
        <w:t xml:space="preserve"> </w:t>
      </w:r>
    </w:p>
    <w:p w:rsidR="00910823" w:rsidRPr="006B3A5C" w:rsidRDefault="00440B7B" w:rsidP="006C7D47">
      <w:pPr>
        <w:spacing w:after="0" w:line="240" w:lineRule="auto"/>
        <w:ind w:left="374"/>
        <w:jc w:val="left"/>
        <w:rPr>
          <w:rFonts w:ascii="Segoe UI" w:hAnsi="Segoe UI" w:cs="Segoe UI"/>
          <w:sz w:val="20"/>
          <w:szCs w:val="20"/>
        </w:rPr>
      </w:pPr>
      <w:r w:rsidRPr="00440B7B">
        <w:rPr>
          <w:rFonts w:ascii="Segoe UI" w:hAnsi="Segoe UI" w:cs="Segoe UI"/>
          <w:sz w:val="28"/>
          <w:szCs w:val="28"/>
          <w:bdr w:val="single" w:sz="4" w:space="0" w:color="auto"/>
        </w:rPr>
        <w:t>x</w:t>
      </w:r>
      <w:r w:rsidR="00ED50D4" w:rsidRPr="006B3A5C">
        <w:rPr>
          <w:rFonts w:ascii="Segoe UI" w:hAnsi="Segoe UI" w:cs="Segoe UI"/>
          <w:sz w:val="20"/>
          <w:szCs w:val="20"/>
        </w:rPr>
        <w:tab/>
      </w:r>
      <w:proofErr w:type="spellStart"/>
      <w:r w:rsidR="00ED50D4" w:rsidRPr="006B3A5C">
        <w:rPr>
          <w:rFonts w:ascii="Segoe UI" w:hAnsi="Segoe UI" w:cs="Segoe UI"/>
          <w:sz w:val="20"/>
          <w:szCs w:val="20"/>
        </w:rPr>
        <w:t>Photos</w:t>
      </w:r>
      <w:proofErr w:type="spellEnd"/>
      <w:r w:rsidR="00ED50D4" w:rsidRPr="006B3A5C">
        <w:rPr>
          <w:rFonts w:ascii="Segoe UI" w:hAnsi="Segoe UI" w:cs="Segoe UI"/>
          <w:sz w:val="20"/>
          <w:szCs w:val="20"/>
        </w:rPr>
        <w:t xml:space="preserve"> Bestand</w:t>
      </w:r>
    </w:p>
    <w:p w:rsidR="005B48B8" w:rsidRDefault="00440B7B" w:rsidP="006C7D47">
      <w:pPr>
        <w:spacing w:after="0" w:line="240" w:lineRule="auto"/>
        <w:ind w:left="374"/>
        <w:jc w:val="left"/>
        <w:rPr>
          <w:rFonts w:ascii="Segoe UI" w:hAnsi="Segoe UI" w:cs="Segoe UI"/>
          <w:sz w:val="20"/>
          <w:szCs w:val="20"/>
        </w:rPr>
      </w:pPr>
      <w:r w:rsidRPr="00440B7B">
        <w:rPr>
          <w:rFonts w:ascii="Segoe UI" w:hAnsi="Segoe UI" w:cs="Segoe UI"/>
          <w:sz w:val="28"/>
          <w:szCs w:val="28"/>
          <w:bdr w:val="single" w:sz="4" w:space="0" w:color="auto"/>
        </w:rPr>
        <w:t>x</w:t>
      </w:r>
      <w:r w:rsidR="00ED50D4" w:rsidRPr="006B3A5C">
        <w:rPr>
          <w:rFonts w:ascii="Segoe UI" w:hAnsi="Segoe UI" w:cs="Segoe UI"/>
          <w:sz w:val="20"/>
          <w:szCs w:val="20"/>
        </w:rPr>
        <w:tab/>
      </w:r>
      <w:r w:rsidR="00F57C5E" w:rsidRPr="006B3A5C">
        <w:rPr>
          <w:rFonts w:ascii="Segoe UI" w:hAnsi="Segoe UI" w:cs="Segoe UI"/>
          <w:sz w:val="20"/>
          <w:szCs w:val="20"/>
        </w:rPr>
        <w:t xml:space="preserve">verbindliche Kostenangebote </w:t>
      </w:r>
      <w:r w:rsidR="005B48B8">
        <w:rPr>
          <w:rFonts w:ascii="Segoe UI" w:hAnsi="Segoe UI" w:cs="Segoe UI"/>
          <w:sz w:val="20"/>
          <w:szCs w:val="20"/>
        </w:rPr>
        <w:br/>
        <w:t xml:space="preserve">      unterteilt in einzelne Gewerke</w:t>
      </w:r>
      <w:r w:rsidR="00311BE1">
        <w:rPr>
          <w:rFonts w:ascii="Segoe UI" w:hAnsi="Segoe UI" w:cs="Segoe UI"/>
          <w:sz w:val="20"/>
          <w:szCs w:val="20"/>
        </w:rPr>
        <w:t xml:space="preserve"> (</w:t>
      </w:r>
      <w:proofErr w:type="spellStart"/>
      <w:r w:rsidR="00311BE1">
        <w:rPr>
          <w:rFonts w:ascii="Segoe UI" w:hAnsi="Segoe UI" w:cs="Segoe UI"/>
          <w:sz w:val="20"/>
          <w:szCs w:val="20"/>
        </w:rPr>
        <w:t>excel</w:t>
      </w:r>
      <w:proofErr w:type="spellEnd"/>
      <w:r w:rsidR="00311BE1">
        <w:rPr>
          <w:rFonts w:ascii="Segoe UI" w:hAnsi="Segoe UI" w:cs="Segoe UI"/>
          <w:sz w:val="20"/>
          <w:szCs w:val="20"/>
        </w:rPr>
        <w:t xml:space="preserve">-Tabelle </w:t>
      </w:r>
      <w:r w:rsidR="00AA34ED">
        <w:rPr>
          <w:rFonts w:ascii="Segoe UI" w:hAnsi="Segoe UI" w:cs="Segoe UI"/>
          <w:sz w:val="20"/>
          <w:szCs w:val="20"/>
        </w:rPr>
        <w:t>wird empfohlen</w:t>
      </w:r>
      <w:r w:rsidR="00311BE1">
        <w:rPr>
          <w:rFonts w:ascii="Segoe UI" w:hAnsi="Segoe UI" w:cs="Segoe UI"/>
          <w:sz w:val="20"/>
          <w:szCs w:val="20"/>
        </w:rPr>
        <w:t>)</w:t>
      </w:r>
      <w:r w:rsidR="00AA34ED">
        <w:rPr>
          <w:rFonts w:ascii="Segoe UI" w:hAnsi="Segoe UI" w:cs="Segoe UI"/>
          <w:sz w:val="20"/>
          <w:szCs w:val="20"/>
        </w:rPr>
        <w:br/>
      </w:r>
    </w:p>
    <w:p w:rsidR="00ED50D4" w:rsidRPr="006B3A5C" w:rsidRDefault="005B48B8" w:rsidP="006C7D47">
      <w:pPr>
        <w:spacing w:after="0" w:line="240" w:lineRule="auto"/>
        <w:ind w:left="374"/>
        <w:jc w:val="left"/>
        <w:rPr>
          <w:rFonts w:ascii="Segoe UI" w:hAnsi="Segoe UI" w:cs="Segoe UI"/>
          <w:sz w:val="20"/>
          <w:szCs w:val="20"/>
        </w:rPr>
      </w:pPr>
      <w:r>
        <w:rPr>
          <w:rFonts w:ascii="Segoe UI" w:hAnsi="Segoe UI" w:cs="Segoe UI"/>
          <w:sz w:val="20"/>
          <w:szCs w:val="20"/>
        </w:rPr>
        <w:t xml:space="preserve">     </w:t>
      </w:r>
      <w:r>
        <w:rPr>
          <w:rFonts w:ascii="Segoe UI" w:hAnsi="Segoe UI" w:cs="Segoe UI"/>
          <w:sz w:val="20"/>
          <w:szCs w:val="20"/>
        </w:rPr>
        <w:tab/>
        <w:t>hinsichtlich Ausschreibung, Anzahl der Angebote</w:t>
      </w:r>
      <w:r w:rsidR="00D94F56">
        <w:rPr>
          <w:rFonts w:ascii="Segoe UI" w:hAnsi="Segoe UI" w:cs="Segoe UI"/>
          <w:sz w:val="20"/>
          <w:szCs w:val="20"/>
        </w:rPr>
        <w:t xml:space="preserve"> siehe hierzu Nr. 7.6 der Förderrichtlinie</w:t>
      </w:r>
      <w:r w:rsidR="004644BB">
        <w:rPr>
          <w:rFonts w:ascii="Segoe UI" w:hAnsi="Segoe UI" w:cs="Segoe UI"/>
          <w:sz w:val="20"/>
          <w:szCs w:val="20"/>
        </w:rPr>
        <w:t xml:space="preserve"> zu beachten</w:t>
      </w:r>
    </w:p>
    <w:p w:rsidR="00910823" w:rsidRDefault="005B48B8" w:rsidP="00311BE1">
      <w:pPr>
        <w:spacing w:after="0" w:line="240" w:lineRule="auto"/>
        <w:ind w:left="708"/>
        <w:jc w:val="left"/>
        <w:rPr>
          <w:rFonts w:ascii="Segoe UI" w:hAnsi="Segoe UI" w:cs="Segoe UI"/>
          <w:sz w:val="20"/>
          <w:szCs w:val="20"/>
        </w:rPr>
      </w:pPr>
      <w:r>
        <w:rPr>
          <w:rFonts w:ascii="Segoe UI" w:hAnsi="Segoe UI" w:cs="Segoe UI"/>
          <w:sz w:val="20"/>
          <w:szCs w:val="20"/>
        </w:rPr>
        <w:t>(maßgeblich aktuellste Version</w:t>
      </w:r>
      <w:r w:rsidR="00222BAB">
        <w:rPr>
          <w:rFonts w:ascii="Segoe UI" w:hAnsi="Segoe UI" w:cs="Segoe UI"/>
          <w:sz w:val="20"/>
          <w:szCs w:val="20"/>
        </w:rPr>
        <w:t xml:space="preserve"> der </w:t>
      </w:r>
      <w:r w:rsidR="00311BE1">
        <w:rPr>
          <w:rFonts w:ascii="Segoe UI" w:hAnsi="Segoe UI" w:cs="Segoe UI"/>
          <w:sz w:val="20"/>
          <w:szCs w:val="20"/>
        </w:rPr>
        <w:t>Allgemeinen Nebenbestimmungen für Zuwendungen zur Projektförderung</w:t>
      </w:r>
      <w:r>
        <w:rPr>
          <w:rFonts w:ascii="Segoe UI" w:hAnsi="Segoe UI" w:cs="Segoe UI"/>
          <w:sz w:val="20"/>
          <w:szCs w:val="20"/>
        </w:rPr>
        <w:t xml:space="preserve"> </w:t>
      </w:r>
      <w:r w:rsidR="00311BE1">
        <w:rPr>
          <w:rFonts w:ascii="Segoe UI" w:hAnsi="Segoe UI" w:cs="Segoe UI"/>
          <w:sz w:val="20"/>
          <w:szCs w:val="20"/>
        </w:rPr>
        <w:t xml:space="preserve">= Anlage 2 zu Art. 44 Bayerische Haushaltsordnung, </w:t>
      </w:r>
      <w:r w:rsidR="00311BE1" w:rsidRPr="00311BE1">
        <w:rPr>
          <w:rFonts w:ascii="Segoe UI" w:hAnsi="Segoe UI" w:cs="Segoe UI"/>
          <w:b/>
          <w:sz w:val="20"/>
          <w:szCs w:val="20"/>
        </w:rPr>
        <w:t>kurz</w:t>
      </w:r>
      <w:r w:rsidR="004644BB">
        <w:rPr>
          <w:rFonts w:ascii="Segoe UI" w:hAnsi="Segoe UI" w:cs="Segoe UI"/>
          <w:b/>
          <w:sz w:val="20"/>
          <w:szCs w:val="20"/>
        </w:rPr>
        <w:t xml:space="preserve"> </w:t>
      </w:r>
      <w:proofErr w:type="gramStart"/>
      <w:r w:rsidR="004644BB">
        <w:rPr>
          <w:rFonts w:ascii="Segoe UI" w:hAnsi="Segoe UI" w:cs="Segoe UI"/>
          <w:b/>
          <w:sz w:val="20"/>
          <w:szCs w:val="20"/>
        </w:rPr>
        <w:t xml:space="preserve">- </w:t>
      </w:r>
      <w:r w:rsidR="00311BE1" w:rsidRPr="00311BE1">
        <w:rPr>
          <w:rFonts w:ascii="Segoe UI" w:hAnsi="Segoe UI" w:cs="Segoe UI"/>
          <w:b/>
          <w:sz w:val="20"/>
          <w:szCs w:val="20"/>
        </w:rPr>
        <w:t xml:space="preserve"> </w:t>
      </w:r>
      <w:proofErr w:type="spellStart"/>
      <w:r w:rsidR="00311BE1" w:rsidRPr="00311BE1">
        <w:rPr>
          <w:rFonts w:ascii="Segoe UI" w:hAnsi="Segoe UI" w:cs="Segoe UI"/>
          <w:b/>
          <w:sz w:val="20"/>
          <w:szCs w:val="20"/>
        </w:rPr>
        <w:t>ANBest</w:t>
      </w:r>
      <w:proofErr w:type="spellEnd"/>
      <w:proofErr w:type="gramEnd"/>
      <w:r w:rsidR="00311BE1" w:rsidRPr="00311BE1">
        <w:rPr>
          <w:rFonts w:ascii="Segoe UI" w:hAnsi="Segoe UI" w:cs="Segoe UI"/>
          <w:b/>
          <w:sz w:val="20"/>
          <w:szCs w:val="20"/>
        </w:rPr>
        <w:t>-P</w:t>
      </w:r>
      <w:r w:rsidR="004644BB">
        <w:rPr>
          <w:rFonts w:ascii="Segoe UI" w:hAnsi="Segoe UI" w:cs="Segoe UI"/>
          <w:b/>
          <w:sz w:val="20"/>
          <w:szCs w:val="20"/>
        </w:rPr>
        <w:t xml:space="preserve"> - </w:t>
      </w:r>
      <w:r w:rsidR="0098308C">
        <w:rPr>
          <w:rFonts w:ascii="Segoe UI" w:hAnsi="Segoe UI" w:cs="Segoe UI"/>
          <w:sz w:val="20"/>
          <w:szCs w:val="20"/>
        </w:rPr>
        <w:br/>
        <w:t>grundsätzlich 3 Angebote, Ausnahmen möglich</w:t>
      </w:r>
    </w:p>
    <w:p w:rsidR="00311BE1" w:rsidRDefault="00AA34ED" w:rsidP="00311BE1">
      <w:pPr>
        <w:spacing w:after="0" w:line="240" w:lineRule="auto"/>
        <w:ind w:left="708"/>
        <w:jc w:val="left"/>
        <w:rPr>
          <w:rFonts w:ascii="Segoe UI" w:hAnsi="Segoe UI" w:cs="Segoe UI"/>
          <w:sz w:val="20"/>
          <w:szCs w:val="20"/>
        </w:rPr>
      </w:pPr>
      <w:r>
        <w:rPr>
          <w:rFonts w:ascii="Segoe UI" w:hAnsi="Segoe UI" w:cs="Segoe UI"/>
          <w:sz w:val="20"/>
          <w:szCs w:val="20"/>
        </w:rPr>
        <w:t>Hinweis:</w:t>
      </w:r>
    </w:p>
    <w:p w:rsidR="00311BE1" w:rsidRDefault="00311BE1" w:rsidP="00311BE1">
      <w:pPr>
        <w:spacing w:after="0" w:line="240" w:lineRule="auto"/>
        <w:ind w:left="708"/>
        <w:jc w:val="left"/>
        <w:rPr>
          <w:rFonts w:ascii="Segoe UI" w:hAnsi="Segoe UI" w:cs="Segoe UI"/>
          <w:sz w:val="20"/>
          <w:szCs w:val="20"/>
        </w:rPr>
      </w:pPr>
      <w:r>
        <w:rPr>
          <w:rFonts w:ascii="Segoe UI" w:hAnsi="Segoe UI" w:cs="Segoe UI"/>
          <w:sz w:val="20"/>
          <w:szCs w:val="20"/>
        </w:rPr>
        <w:t>„Absagen“ können hierbei nicht als Angebote gewertet werden</w:t>
      </w:r>
      <w:r w:rsidR="004644BB">
        <w:rPr>
          <w:rFonts w:ascii="Segoe UI" w:hAnsi="Segoe UI" w:cs="Segoe UI"/>
          <w:sz w:val="20"/>
          <w:szCs w:val="20"/>
        </w:rPr>
        <w:t>)</w:t>
      </w:r>
      <w:r>
        <w:rPr>
          <w:rFonts w:ascii="Segoe UI" w:hAnsi="Segoe UI" w:cs="Segoe UI"/>
          <w:sz w:val="20"/>
          <w:szCs w:val="20"/>
        </w:rPr>
        <w:t xml:space="preserve"> </w:t>
      </w:r>
      <w:r w:rsidR="0098308C">
        <w:rPr>
          <w:rFonts w:ascii="Segoe UI" w:hAnsi="Segoe UI" w:cs="Segoe UI"/>
          <w:sz w:val="20"/>
          <w:szCs w:val="20"/>
        </w:rPr>
        <w:br/>
      </w:r>
    </w:p>
    <w:p w:rsidR="00F57C5E" w:rsidRDefault="00F57C5E" w:rsidP="006C7D47">
      <w:pPr>
        <w:spacing w:after="0" w:line="240" w:lineRule="auto"/>
        <w:ind w:left="374"/>
        <w:jc w:val="left"/>
      </w:pPr>
      <w:r>
        <w:t xml:space="preserve">ggf. </w:t>
      </w:r>
    </w:p>
    <w:p w:rsidR="00F57C5E" w:rsidRDefault="00F57C5E" w:rsidP="00F57C5E">
      <w:pPr>
        <w:spacing w:after="0" w:line="259" w:lineRule="auto"/>
        <w:ind w:left="374"/>
        <w:jc w:val="left"/>
      </w:pPr>
      <w:r>
        <w:t>□</w:t>
      </w:r>
      <w:r>
        <w:tab/>
        <w:t>Beschluss der Eigentümerversammlung über die Maßnahme</w:t>
      </w:r>
    </w:p>
    <w:p w:rsidR="00F57C5E" w:rsidRDefault="00F57C5E" w:rsidP="00021CDF">
      <w:pPr>
        <w:spacing w:after="0" w:line="259" w:lineRule="auto"/>
        <w:ind w:left="374"/>
        <w:jc w:val="left"/>
      </w:pPr>
      <w:r>
        <w:t>□</w:t>
      </w:r>
      <w:r>
        <w:tab/>
      </w:r>
      <w:r w:rsidR="00F54883">
        <w:t>Vertretungsvollmacht</w:t>
      </w:r>
    </w:p>
    <w:p w:rsidR="0078152B" w:rsidRPr="0098308C" w:rsidRDefault="007B3E83" w:rsidP="00475FD2">
      <w:pPr>
        <w:pStyle w:val="berschrift2"/>
        <w:ind w:left="374" w:firstLine="0"/>
        <w:rPr>
          <w:rFonts w:ascii="Segoe UI" w:hAnsi="Segoe UI" w:cs="Segoe UI"/>
          <w:sz w:val="28"/>
          <w:szCs w:val="28"/>
        </w:rPr>
      </w:pPr>
      <w:bookmarkStart w:id="0" w:name="_Hlk152230326"/>
      <w:r w:rsidRPr="0098308C">
        <w:rPr>
          <w:rFonts w:ascii="Segoe UI" w:hAnsi="Segoe UI" w:cs="Segoe UI"/>
          <w:sz w:val="28"/>
          <w:szCs w:val="28"/>
        </w:rPr>
        <w:t>Maßnahmen</w:t>
      </w:r>
      <w:r w:rsidRPr="0098308C">
        <w:rPr>
          <w:rFonts w:ascii="Segoe UI" w:hAnsi="Segoe UI" w:cs="Segoe UI"/>
          <w:noProof/>
          <w:sz w:val="28"/>
          <w:szCs w:val="28"/>
        </w:rPr>
        <w:drawing>
          <wp:inline distT="0" distB="0" distL="0" distR="0">
            <wp:extent cx="57916" cy="57915"/>
            <wp:effectExtent l="0" t="0" r="0" b="0"/>
            <wp:docPr id="13146" name="Picture 13146"/>
            <wp:cNvGraphicFramePr/>
            <a:graphic xmlns:a="http://schemas.openxmlformats.org/drawingml/2006/main">
              <a:graphicData uri="http://schemas.openxmlformats.org/drawingml/2006/picture">
                <pic:pic xmlns:pic="http://schemas.openxmlformats.org/drawingml/2006/picture">
                  <pic:nvPicPr>
                    <pic:cNvPr id="13146" name="Picture 13146"/>
                    <pic:cNvPicPr/>
                  </pic:nvPicPr>
                  <pic:blipFill>
                    <a:blip r:embed="rId5"/>
                    <a:stretch>
                      <a:fillRect/>
                    </a:stretch>
                  </pic:blipFill>
                  <pic:spPr>
                    <a:xfrm>
                      <a:off x="0" y="0"/>
                      <a:ext cx="57916" cy="57915"/>
                    </a:xfrm>
                    <a:prstGeom prst="rect">
                      <a:avLst/>
                    </a:prstGeom>
                  </pic:spPr>
                </pic:pic>
              </a:graphicData>
            </a:graphic>
          </wp:inline>
        </w:drawing>
      </w:r>
    </w:p>
    <w:p w:rsidR="0020672F" w:rsidRDefault="007B3E83" w:rsidP="0098308C">
      <w:pPr>
        <w:spacing w:after="0" w:line="276" w:lineRule="auto"/>
        <w:ind w:left="374"/>
        <w:jc w:val="left"/>
      </w:pPr>
      <w:r w:rsidRPr="00B40A2C">
        <w:rPr>
          <w:rFonts w:ascii="Segoe UI" w:hAnsi="Segoe UI" w:cs="Segoe UI"/>
          <w:noProof/>
          <w:sz w:val="28"/>
          <w:szCs w:val="28"/>
        </w:rPr>
        <w:drawing>
          <wp:anchor distT="0" distB="0" distL="114300" distR="114300" simplePos="0" relativeHeight="251660288" behindDoc="0" locked="0" layoutInCell="1" allowOverlap="0">
            <wp:simplePos x="0" y="0"/>
            <wp:positionH relativeFrom="page">
              <wp:posOffset>719376</wp:posOffset>
            </wp:positionH>
            <wp:positionV relativeFrom="page">
              <wp:posOffset>8830476</wp:posOffset>
            </wp:positionV>
            <wp:extent cx="12193" cy="6097"/>
            <wp:effectExtent l="0" t="0" r="0" b="0"/>
            <wp:wrapTopAndBottom/>
            <wp:docPr id="3954" name="Picture 3954"/>
            <wp:cNvGraphicFramePr/>
            <a:graphic xmlns:a="http://schemas.openxmlformats.org/drawingml/2006/main">
              <a:graphicData uri="http://schemas.openxmlformats.org/drawingml/2006/picture">
                <pic:pic xmlns:pic="http://schemas.openxmlformats.org/drawingml/2006/picture">
                  <pic:nvPicPr>
                    <pic:cNvPr id="3954" name="Picture 3954"/>
                    <pic:cNvPicPr/>
                  </pic:nvPicPr>
                  <pic:blipFill>
                    <a:blip r:embed="rId6"/>
                    <a:stretch>
                      <a:fillRect/>
                    </a:stretch>
                  </pic:blipFill>
                  <pic:spPr>
                    <a:xfrm>
                      <a:off x="0" y="0"/>
                      <a:ext cx="12193" cy="6097"/>
                    </a:xfrm>
                    <a:prstGeom prst="rect">
                      <a:avLst/>
                    </a:prstGeom>
                  </pic:spPr>
                </pic:pic>
              </a:graphicData>
            </a:graphic>
          </wp:anchor>
        </w:drawing>
      </w:r>
      <w:r w:rsidR="00F54883" w:rsidRPr="00B40A2C">
        <w:rPr>
          <w:rFonts w:ascii="Segoe UI" w:hAnsi="Segoe UI" w:cs="Segoe UI"/>
          <w:sz w:val="28"/>
          <w:szCs w:val="28"/>
        </w:rPr>
        <w:t>□</w:t>
      </w:r>
      <w:r w:rsidR="005B48B8">
        <w:rPr>
          <w:rFonts w:ascii="Segoe UI" w:hAnsi="Segoe UI" w:cs="Segoe UI"/>
          <w:sz w:val="28"/>
          <w:szCs w:val="28"/>
        </w:rPr>
        <w:tab/>
      </w:r>
      <w:r>
        <w:t xml:space="preserve"> </w:t>
      </w:r>
      <w:r w:rsidR="00D94F56">
        <w:t xml:space="preserve">zur Beseitigung </w:t>
      </w:r>
      <w:r w:rsidR="005B48B8">
        <w:t xml:space="preserve">und Vermeidung von Leerständen durch Etablierung von neuen Geschäfts- </w:t>
      </w:r>
      <w:r w:rsidR="00AA34ED">
        <w:br/>
        <w:t xml:space="preserve">   </w:t>
      </w:r>
      <w:r w:rsidR="00AA34ED">
        <w:tab/>
        <w:t>Dienstleistungs- und Gastronomieflächen einschließlich dazugehöriger Neben- und Lagerräume</w:t>
      </w:r>
      <w:bookmarkEnd w:id="0"/>
    </w:p>
    <w:p w:rsidR="00311BE1" w:rsidRPr="0098308C" w:rsidRDefault="00311BE1" w:rsidP="0098308C">
      <w:pPr>
        <w:pStyle w:val="berschrift2"/>
        <w:ind w:left="374" w:firstLine="0"/>
        <w:rPr>
          <w:rFonts w:ascii="Segoe UI" w:hAnsi="Segoe UI" w:cs="Segoe UI"/>
          <w:sz w:val="28"/>
          <w:szCs w:val="28"/>
        </w:rPr>
      </w:pPr>
      <w:r w:rsidRPr="0098308C">
        <w:rPr>
          <w:rFonts w:ascii="Segoe UI" w:hAnsi="Segoe UI" w:cs="Segoe UI"/>
          <w:sz w:val="28"/>
          <w:szCs w:val="28"/>
        </w:rPr>
        <w:t>Maßnahmen</w:t>
      </w:r>
      <w:r w:rsidRPr="0098308C">
        <w:rPr>
          <w:rFonts w:ascii="Segoe UI" w:hAnsi="Segoe UI" w:cs="Segoe UI"/>
          <w:noProof/>
          <w:sz w:val="28"/>
          <w:szCs w:val="28"/>
        </w:rPr>
        <w:drawing>
          <wp:inline distT="0" distB="0" distL="0" distR="0" wp14:anchorId="108B8C9F" wp14:editId="549E579F">
            <wp:extent cx="57916" cy="57915"/>
            <wp:effectExtent l="0" t="0" r="0" b="0"/>
            <wp:docPr id="4" name="Picture 13146"/>
            <wp:cNvGraphicFramePr/>
            <a:graphic xmlns:a="http://schemas.openxmlformats.org/drawingml/2006/main">
              <a:graphicData uri="http://schemas.openxmlformats.org/drawingml/2006/picture">
                <pic:pic xmlns:pic="http://schemas.openxmlformats.org/drawingml/2006/picture">
                  <pic:nvPicPr>
                    <pic:cNvPr id="13146" name="Picture 13146"/>
                    <pic:cNvPicPr/>
                  </pic:nvPicPr>
                  <pic:blipFill>
                    <a:blip r:embed="rId5"/>
                    <a:stretch>
                      <a:fillRect/>
                    </a:stretch>
                  </pic:blipFill>
                  <pic:spPr>
                    <a:xfrm>
                      <a:off x="0" y="0"/>
                      <a:ext cx="57916" cy="57915"/>
                    </a:xfrm>
                    <a:prstGeom prst="rect">
                      <a:avLst/>
                    </a:prstGeom>
                  </pic:spPr>
                </pic:pic>
              </a:graphicData>
            </a:graphic>
          </wp:inline>
        </w:drawing>
      </w:r>
    </w:p>
    <w:p w:rsidR="00311BE1" w:rsidRDefault="00311BE1" w:rsidP="003E5676">
      <w:pPr>
        <w:spacing w:after="0" w:line="240" w:lineRule="auto"/>
        <w:ind w:left="708" w:hanging="334"/>
        <w:jc w:val="left"/>
      </w:pPr>
      <w:r w:rsidRPr="00B40A2C">
        <w:rPr>
          <w:rFonts w:ascii="Segoe UI" w:hAnsi="Segoe UI" w:cs="Segoe UI"/>
          <w:noProof/>
          <w:sz w:val="28"/>
          <w:szCs w:val="28"/>
        </w:rPr>
        <w:drawing>
          <wp:anchor distT="0" distB="0" distL="114300" distR="114300" simplePos="0" relativeHeight="251665408" behindDoc="0" locked="0" layoutInCell="1" allowOverlap="0" wp14:anchorId="599460E0" wp14:editId="2C5563B8">
            <wp:simplePos x="0" y="0"/>
            <wp:positionH relativeFrom="page">
              <wp:posOffset>719376</wp:posOffset>
            </wp:positionH>
            <wp:positionV relativeFrom="page">
              <wp:posOffset>8830476</wp:posOffset>
            </wp:positionV>
            <wp:extent cx="12193" cy="6097"/>
            <wp:effectExtent l="0" t="0" r="0" b="0"/>
            <wp:wrapTopAndBottom/>
            <wp:docPr id="5" name="Picture 3954"/>
            <wp:cNvGraphicFramePr/>
            <a:graphic xmlns:a="http://schemas.openxmlformats.org/drawingml/2006/main">
              <a:graphicData uri="http://schemas.openxmlformats.org/drawingml/2006/picture">
                <pic:pic xmlns:pic="http://schemas.openxmlformats.org/drawingml/2006/picture">
                  <pic:nvPicPr>
                    <pic:cNvPr id="3954" name="Picture 3954"/>
                    <pic:cNvPicPr/>
                  </pic:nvPicPr>
                  <pic:blipFill>
                    <a:blip r:embed="rId6"/>
                    <a:stretch>
                      <a:fillRect/>
                    </a:stretch>
                  </pic:blipFill>
                  <pic:spPr>
                    <a:xfrm>
                      <a:off x="0" y="0"/>
                      <a:ext cx="12193" cy="6097"/>
                    </a:xfrm>
                    <a:prstGeom prst="rect">
                      <a:avLst/>
                    </a:prstGeom>
                  </pic:spPr>
                </pic:pic>
              </a:graphicData>
            </a:graphic>
          </wp:anchor>
        </w:drawing>
      </w:r>
      <w:r w:rsidRPr="00B40A2C">
        <w:rPr>
          <w:rFonts w:ascii="Segoe UI" w:hAnsi="Segoe UI" w:cs="Segoe UI"/>
          <w:sz w:val="28"/>
          <w:szCs w:val="28"/>
        </w:rPr>
        <w:t>□</w:t>
      </w:r>
      <w:r>
        <w:rPr>
          <w:rFonts w:ascii="Segoe UI" w:hAnsi="Segoe UI" w:cs="Segoe UI"/>
          <w:sz w:val="28"/>
          <w:szCs w:val="28"/>
        </w:rPr>
        <w:tab/>
      </w:r>
      <w:r>
        <w:t xml:space="preserve"> zur Beseitigung und Vermeidung von Leerständen </w:t>
      </w:r>
      <w:r w:rsidR="00AA34ED">
        <w:t>im Gebäudeinneren zur Schaffung bzw.  Erhaltung von Wohnraum. Darunter fallen etwa Änderungen der Grundrisse oder die Erneuerung von Sanitär- und Elektroinstallationen</w:t>
      </w:r>
      <w:r w:rsidR="003E5676">
        <w:t xml:space="preserve">. </w:t>
      </w:r>
    </w:p>
    <w:p w:rsidR="003E5676" w:rsidRPr="0098308C" w:rsidRDefault="003E5676" w:rsidP="003E5676">
      <w:pPr>
        <w:pStyle w:val="berschrift2"/>
        <w:spacing w:line="240" w:lineRule="auto"/>
        <w:ind w:left="374" w:firstLine="0"/>
        <w:rPr>
          <w:rFonts w:ascii="Segoe UI" w:hAnsi="Segoe UI" w:cs="Segoe UI"/>
          <w:sz w:val="28"/>
          <w:szCs w:val="28"/>
        </w:rPr>
      </w:pPr>
      <w:r w:rsidRPr="0098308C">
        <w:rPr>
          <w:rFonts w:ascii="Segoe UI" w:hAnsi="Segoe UI" w:cs="Segoe UI"/>
          <w:sz w:val="28"/>
          <w:szCs w:val="28"/>
        </w:rPr>
        <w:t>Maßnahmen</w:t>
      </w:r>
      <w:r w:rsidRPr="0098308C">
        <w:rPr>
          <w:rFonts w:ascii="Segoe UI" w:hAnsi="Segoe UI" w:cs="Segoe UI"/>
          <w:noProof/>
          <w:sz w:val="28"/>
          <w:szCs w:val="28"/>
        </w:rPr>
        <w:drawing>
          <wp:inline distT="0" distB="0" distL="0" distR="0" wp14:anchorId="5E16BFA3" wp14:editId="29C2C16F">
            <wp:extent cx="57916" cy="57915"/>
            <wp:effectExtent l="0" t="0" r="0" b="0"/>
            <wp:docPr id="6" name="Picture 13146"/>
            <wp:cNvGraphicFramePr/>
            <a:graphic xmlns:a="http://schemas.openxmlformats.org/drawingml/2006/main">
              <a:graphicData uri="http://schemas.openxmlformats.org/drawingml/2006/picture">
                <pic:pic xmlns:pic="http://schemas.openxmlformats.org/drawingml/2006/picture">
                  <pic:nvPicPr>
                    <pic:cNvPr id="13146" name="Picture 13146"/>
                    <pic:cNvPicPr/>
                  </pic:nvPicPr>
                  <pic:blipFill>
                    <a:blip r:embed="rId5"/>
                    <a:stretch>
                      <a:fillRect/>
                    </a:stretch>
                  </pic:blipFill>
                  <pic:spPr>
                    <a:xfrm>
                      <a:off x="0" y="0"/>
                      <a:ext cx="57916" cy="57915"/>
                    </a:xfrm>
                    <a:prstGeom prst="rect">
                      <a:avLst/>
                    </a:prstGeom>
                  </pic:spPr>
                </pic:pic>
              </a:graphicData>
            </a:graphic>
          </wp:inline>
        </w:drawing>
      </w:r>
    </w:p>
    <w:p w:rsidR="003E5676" w:rsidRDefault="003E5676" w:rsidP="0098308C">
      <w:pPr>
        <w:spacing w:after="0" w:line="276" w:lineRule="auto"/>
        <w:ind w:left="709" w:hanging="335"/>
        <w:jc w:val="left"/>
      </w:pPr>
      <w:r w:rsidRPr="00B40A2C">
        <w:rPr>
          <w:rFonts w:ascii="Segoe UI" w:hAnsi="Segoe UI" w:cs="Segoe UI"/>
          <w:noProof/>
          <w:sz w:val="28"/>
          <w:szCs w:val="28"/>
        </w:rPr>
        <w:drawing>
          <wp:anchor distT="0" distB="0" distL="114300" distR="114300" simplePos="0" relativeHeight="251667456" behindDoc="0" locked="0" layoutInCell="1" allowOverlap="0" wp14:anchorId="2F838469" wp14:editId="637B75C0">
            <wp:simplePos x="0" y="0"/>
            <wp:positionH relativeFrom="page">
              <wp:posOffset>719376</wp:posOffset>
            </wp:positionH>
            <wp:positionV relativeFrom="page">
              <wp:posOffset>8830476</wp:posOffset>
            </wp:positionV>
            <wp:extent cx="12193" cy="6097"/>
            <wp:effectExtent l="0" t="0" r="0" b="0"/>
            <wp:wrapTopAndBottom/>
            <wp:docPr id="7" name="Picture 3954"/>
            <wp:cNvGraphicFramePr/>
            <a:graphic xmlns:a="http://schemas.openxmlformats.org/drawingml/2006/main">
              <a:graphicData uri="http://schemas.openxmlformats.org/drawingml/2006/picture">
                <pic:pic xmlns:pic="http://schemas.openxmlformats.org/drawingml/2006/picture">
                  <pic:nvPicPr>
                    <pic:cNvPr id="3954" name="Picture 3954"/>
                    <pic:cNvPicPr/>
                  </pic:nvPicPr>
                  <pic:blipFill>
                    <a:blip r:embed="rId6"/>
                    <a:stretch>
                      <a:fillRect/>
                    </a:stretch>
                  </pic:blipFill>
                  <pic:spPr>
                    <a:xfrm>
                      <a:off x="0" y="0"/>
                      <a:ext cx="12193" cy="6097"/>
                    </a:xfrm>
                    <a:prstGeom prst="rect">
                      <a:avLst/>
                    </a:prstGeom>
                  </pic:spPr>
                </pic:pic>
              </a:graphicData>
            </a:graphic>
          </wp:anchor>
        </w:drawing>
      </w:r>
      <w:r w:rsidRPr="00B40A2C">
        <w:rPr>
          <w:rFonts w:ascii="Segoe UI" w:hAnsi="Segoe UI" w:cs="Segoe UI"/>
          <w:sz w:val="28"/>
          <w:szCs w:val="28"/>
        </w:rPr>
        <w:t>□</w:t>
      </w:r>
      <w:r>
        <w:rPr>
          <w:rFonts w:ascii="Segoe UI" w:hAnsi="Segoe UI" w:cs="Segoe UI"/>
          <w:sz w:val="28"/>
          <w:szCs w:val="28"/>
        </w:rPr>
        <w:tab/>
      </w:r>
      <w:r>
        <w:t xml:space="preserve"> zur Beseitigung </w:t>
      </w:r>
      <w:r>
        <w:t>baulicher Barrieren und zur Verbesserung an öffentlichen Geschäftsflächen</w:t>
      </w:r>
      <w:r>
        <w:t xml:space="preserve"> </w:t>
      </w:r>
    </w:p>
    <w:p w:rsidR="00F54883" w:rsidRPr="00505479" w:rsidRDefault="0019285B" w:rsidP="00021CDF">
      <w:pPr>
        <w:pStyle w:val="berschrift2"/>
        <w:spacing w:line="240" w:lineRule="auto"/>
        <w:ind w:left="374" w:firstLine="0"/>
        <w:rPr>
          <w:rFonts w:ascii="Segoe UI" w:hAnsi="Segoe UI" w:cs="Segoe UI"/>
          <w:sz w:val="22"/>
        </w:rPr>
      </w:pPr>
      <w:r w:rsidRPr="00021CDF">
        <w:rPr>
          <w:noProof/>
          <w:sz w:val="24"/>
          <w:szCs w:val="24"/>
          <w:u w:val="none"/>
        </w:rPr>
        <mc:AlternateContent>
          <mc:Choice Requires="wps">
            <w:drawing>
              <wp:anchor distT="0" distB="0" distL="114300" distR="114300" simplePos="0" relativeHeight="251663360" behindDoc="0" locked="0" layoutInCell="1" allowOverlap="1">
                <wp:simplePos x="0" y="0"/>
                <wp:positionH relativeFrom="column">
                  <wp:posOffset>4081554</wp:posOffset>
                </wp:positionH>
                <wp:positionV relativeFrom="paragraph">
                  <wp:posOffset>33046</wp:posOffset>
                </wp:positionV>
                <wp:extent cx="2617940" cy="2200406"/>
                <wp:effectExtent l="0" t="0" r="0" b="9525"/>
                <wp:wrapNone/>
                <wp:docPr id="3" name="Textfeld 3"/>
                <wp:cNvGraphicFramePr/>
                <a:graphic xmlns:a="http://schemas.openxmlformats.org/drawingml/2006/main">
                  <a:graphicData uri="http://schemas.microsoft.com/office/word/2010/wordprocessingShape">
                    <wps:wsp>
                      <wps:cNvSpPr txBox="1"/>
                      <wps:spPr>
                        <a:xfrm>
                          <a:off x="0" y="0"/>
                          <a:ext cx="2617940" cy="2200406"/>
                        </a:xfrm>
                        <a:prstGeom prst="rect">
                          <a:avLst/>
                        </a:prstGeom>
                        <a:solidFill>
                          <a:schemeClr val="lt1"/>
                        </a:solidFill>
                        <a:ln w="6350">
                          <a:noFill/>
                        </a:ln>
                      </wps:spPr>
                      <wps:txbx>
                        <w:txbxContent>
                          <w:p w:rsidR="0020672F" w:rsidRDefault="0020672F" w:rsidP="0020672F">
                            <w:pPr>
                              <w:ind w:left="0"/>
                            </w:pPr>
                            <w:r>
                              <w:rPr>
                                <w:rFonts w:asciiTheme="minorHAnsi" w:eastAsiaTheme="minorEastAsia" w:hAnsiTheme="minorHAnsi" w:cstheme="minorBidi"/>
                                <w:noProof/>
                                <w:color w:val="auto"/>
                                <w:sz w:val="20"/>
                                <w:szCs w:val="20"/>
                              </w:rPr>
                              <w:drawing>
                                <wp:inline distT="0" distB="0" distL="0" distR="0">
                                  <wp:extent cx="2479788" cy="2336757"/>
                                  <wp:effectExtent l="0" t="0" r="0"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1501" cy="23760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321.4pt;margin-top:2.6pt;width:206.15pt;height:1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" fillcolor="white [3201]" stroked="f" strokeweight=".5pt">
                <v:textbox>
                  <w:txbxContent>
                    <w:p w:rsidR="0020672F" w:rsidRDefault="0020672F" w:rsidP="0020672F">
                      <w:pPr>
                        <w:ind w:left="0"/>
                      </w:pPr>
                      <w:r>
                        <w:rPr>
                          <w:rFonts w:asciiTheme="minorHAnsi" w:eastAsiaTheme="minorEastAsia" w:hAnsiTheme="minorHAnsi" w:cstheme="minorBidi"/>
                          <w:noProof/>
                          <w:color w:val="auto"/>
                          <w:sz w:val="20"/>
                          <w:szCs w:val="20"/>
                        </w:rPr>
                        <w:drawing>
                          <wp:inline distT="0" distB="0" distL="0" distR="0">
                            <wp:extent cx="2479788" cy="2336757"/>
                            <wp:effectExtent l="0" t="0" r="0"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1501" cy="2376064"/>
                                    </a:xfrm>
                                    <a:prstGeom prst="rect">
                                      <a:avLst/>
                                    </a:prstGeom>
                                    <a:noFill/>
                                    <a:ln>
                                      <a:noFill/>
                                    </a:ln>
                                  </pic:spPr>
                                </pic:pic>
                              </a:graphicData>
                            </a:graphic>
                          </wp:inline>
                        </w:drawing>
                      </w:r>
                    </w:p>
                  </w:txbxContent>
                </v:textbox>
              </v:shape>
            </w:pict>
          </mc:Fallback>
        </mc:AlternateContent>
      </w:r>
      <w:r>
        <w:rPr>
          <w:rFonts w:ascii="Segoe UI" w:hAnsi="Segoe UI" w:cs="Segoe UI"/>
          <w:sz w:val="24"/>
          <w:szCs w:val="24"/>
        </w:rPr>
        <w:br/>
      </w:r>
      <w:r w:rsidR="00505479">
        <w:rPr>
          <w:rFonts w:ascii="Segoe UI" w:hAnsi="Segoe UI" w:cs="Segoe UI"/>
          <w:sz w:val="24"/>
          <w:szCs w:val="24"/>
        </w:rPr>
        <w:t xml:space="preserve">Welche </w:t>
      </w:r>
      <w:r>
        <w:rPr>
          <w:rFonts w:ascii="Segoe UI" w:hAnsi="Segoe UI" w:cs="Segoe UI"/>
          <w:sz w:val="24"/>
          <w:szCs w:val="24"/>
        </w:rPr>
        <w:t>Erneuerungsm</w:t>
      </w:r>
      <w:r w:rsidR="00505479">
        <w:rPr>
          <w:rFonts w:ascii="Segoe UI" w:hAnsi="Segoe UI" w:cs="Segoe UI"/>
          <w:sz w:val="24"/>
          <w:szCs w:val="24"/>
        </w:rPr>
        <w:t>aßnahmen sind n</w:t>
      </w:r>
      <w:r w:rsidR="0098308C" w:rsidRPr="00021CDF">
        <w:rPr>
          <w:rFonts w:ascii="Segoe UI" w:hAnsi="Segoe UI" w:cs="Segoe UI"/>
          <w:sz w:val="24"/>
          <w:szCs w:val="24"/>
        </w:rPr>
        <w:t xml:space="preserve">och </w:t>
      </w:r>
      <w:r w:rsidR="00505479">
        <w:rPr>
          <w:rFonts w:ascii="Segoe UI" w:hAnsi="Segoe UI" w:cs="Segoe UI"/>
          <w:sz w:val="24"/>
          <w:szCs w:val="24"/>
        </w:rPr>
        <w:t>geplant?</w:t>
      </w:r>
      <w:r w:rsidR="00021CDF">
        <w:rPr>
          <w:rFonts w:ascii="Segoe UI" w:hAnsi="Segoe UI" w:cs="Segoe UI"/>
          <w:sz w:val="24"/>
          <w:szCs w:val="24"/>
        </w:rPr>
        <w:br/>
      </w:r>
      <w:r w:rsidR="00F54883" w:rsidRPr="00021CDF">
        <w:rPr>
          <w:sz w:val="28"/>
          <w:szCs w:val="28"/>
          <w:u w:val="none"/>
        </w:rPr>
        <w:t>□</w:t>
      </w:r>
      <w:r w:rsidR="00F54883" w:rsidRPr="00021CDF">
        <w:rPr>
          <w:u w:val="none"/>
        </w:rPr>
        <w:t xml:space="preserve"> </w:t>
      </w:r>
      <w:r w:rsidR="00021CDF" w:rsidRPr="00505479">
        <w:rPr>
          <w:rFonts w:ascii="Segoe UI" w:hAnsi="Segoe UI" w:cs="Segoe UI"/>
          <w:sz w:val="22"/>
          <w:u w:val="none"/>
        </w:rPr>
        <w:t>Fassade</w:t>
      </w:r>
      <w:r w:rsidR="00505479" w:rsidRPr="00505479">
        <w:rPr>
          <w:rFonts w:ascii="Segoe UI" w:hAnsi="Segoe UI" w:cs="Segoe UI"/>
          <w:sz w:val="22"/>
          <w:u w:val="none"/>
        </w:rPr>
        <w:t xml:space="preserve">, </w:t>
      </w:r>
      <w:r w:rsidR="004E3035">
        <w:rPr>
          <w:rFonts w:ascii="Segoe UI" w:hAnsi="Segoe UI" w:cs="Segoe UI"/>
          <w:sz w:val="22"/>
          <w:u w:val="none"/>
        </w:rPr>
        <w:t xml:space="preserve">□ </w:t>
      </w:r>
      <w:r w:rsidR="00505479" w:rsidRPr="00505479">
        <w:rPr>
          <w:rFonts w:ascii="Segoe UI" w:hAnsi="Segoe UI" w:cs="Segoe UI"/>
          <w:sz w:val="22"/>
          <w:u w:val="none"/>
        </w:rPr>
        <w:t xml:space="preserve">Dach, </w:t>
      </w:r>
      <w:r w:rsidR="004E3035">
        <w:rPr>
          <w:rFonts w:ascii="Segoe UI" w:hAnsi="Segoe UI" w:cs="Segoe UI"/>
          <w:sz w:val="22"/>
          <w:u w:val="none"/>
        </w:rPr>
        <w:t xml:space="preserve">□ </w:t>
      </w:r>
      <w:r w:rsidR="00505479" w:rsidRPr="00505479">
        <w:rPr>
          <w:rFonts w:ascii="Segoe UI" w:hAnsi="Segoe UI" w:cs="Segoe UI"/>
          <w:sz w:val="22"/>
          <w:u w:val="none"/>
        </w:rPr>
        <w:t xml:space="preserve">Fenster, </w:t>
      </w:r>
      <w:r w:rsidR="004E3035">
        <w:rPr>
          <w:rFonts w:ascii="Segoe UI" w:hAnsi="Segoe UI" w:cs="Segoe UI"/>
          <w:sz w:val="22"/>
          <w:u w:val="none"/>
        </w:rPr>
        <w:t xml:space="preserve">□ </w:t>
      </w:r>
      <w:r w:rsidR="00505479" w:rsidRPr="00505479">
        <w:rPr>
          <w:rFonts w:ascii="Segoe UI" w:hAnsi="Segoe UI" w:cs="Segoe UI"/>
          <w:sz w:val="22"/>
          <w:u w:val="none"/>
        </w:rPr>
        <w:t>Außentüren</w:t>
      </w:r>
      <w:r w:rsidR="004E3035">
        <w:rPr>
          <w:rFonts w:ascii="Segoe UI" w:hAnsi="Segoe UI" w:cs="Segoe UI"/>
          <w:sz w:val="22"/>
          <w:u w:val="none"/>
        </w:rPr>
        <w:t>, □</w:t>
      </w:r>
      <w:r>
        <w:rPr>
          <w:rFonts w:ascii="Segoe UI" w:hAnsi="Segoe UI" w:cs="Segoe UI"/>
          <w:sz w:val="22"/>
          <w:u w:val="none"/>
        </w:rPr>
        <w:t xml:space="preserve"> Werbeanlage</w:t>
      </w:r>
    </w:p>
    <w:p w:rsidR="006B3A5C" w:rsidRPr="00B40A2C" w:rsidRDefault="00F54883" w:rsidP="00F54883">
      <w:pPr>
        <w:ind w:left="5391" w:hanging="5021"/>
        <w:jc w:val="left"/>
        <w:rPr>
          <w:rFonts w:ascii="Segoe UI" w:hAnsi="Segoe UI" w:cs="Segoe UI"/>
        </w:rPr>
      </w:pPr>
      <w:bookmarkStart w:id="1" w:name="_Hlk152231929"/>
      <w:r w:rsidRPr="00B40A2C">
        <w:rPr>
          <w:rFonts w:ascii="Segoe UI" w:hAnsi="Segoe UI" w:cs="Segoe UI"/>
          <w:sz w:val="28"/>
          <w:szCs w:val="28"/>
        </w:rPr>
        <w:t xml:space="preserve">□ </w:t>
      </w:r>
      <w:r w:rsidR="006B3A5C" w:rsidRPr="00B40A2C">
        <w:rPr>
          <w:rFonts w:ascii="Segoe UI" w:hAnsi="Segoe UI" w:cs="Segoe UI"/>
        </w:rPr>
        <w:t>Dach</w:t>
      </w:r>
      <w:r w:rsidR="0019285B">
        <w:rPr>
          <w:rFonts w:ascii="Segoe UI" w:hAnsi="Segoe UI" w:cs="Segoe UI"/>
        </w:rPr>
        <w:t>- Fassade, Hof</w:t>
      </w:r>
      <w:r w:rsidR="006B3A5C" w:rsidRPr="00B40A2C">
        <w:rPr>
          <w:rFonts w:ascii="Segoe UI" w:hAnsi="Segoe UI" w:cs="Segoe UI"/>
        </w:rPr>
        <w:t>begrünung</w:t>
      </w:r>
      <w:r w:rsidR="00ED1276">
        <w:rPr>
          <w:rFonts w:ascii="Segoe UI" w:hAnsi="Segoe UI" w:cs="Segoe UI"/>
        </w:rPr>
        <w:br/>
      </w:r>
    </w:p>
    <w:bookmarkEnd w:id="1"/>
    <w:p w:rsidR="004E3035" w:rsidRPr="0019285B" w:rsidRDefault="0019285B" w:rsidP="00F54883">
      <w:pPr>
        <w:ind w:left="5391" w:hanging="5021"/>
        <w:jc w:val="left"/>
        <w:rPr>
          <w:rFonts w:ascii="Segoe UI" w:hAnsi="Segoe UI" w:cs="Segoe UI"/>
          <w:sz w:val="20"/>
          <w:szCs w:val="20"/>
        </w:rPr>
      </w:pPr>
      <w:r w:rsidRPr="0019285B">
        <w:rPr>
          <w:rFonts w:ascii="Segoe UI" w:hAnsi="Segoe UI" w:cs="Segoe UI"/>
          <w:sz w:val="20"/>
          <w:szCs w:val="20"/>
        </w:rPr>
        <w:t>Hinweis</w:t>
      </w:r>
      <w:r>
        <w:rPr>
          <w:rFonts w:ascii="Segoe UI" w:hAnsi="Segoe UI" w:cs="Segoe UI"/>
          <w:sz w:val="20"/>
          <w:szCs w:val="20"/>
        </w:rPr>
        <w:t xml:space="preserve">: Eventuell kommen </w:t>
      </w:r>
      <w:r w:rsidR="003A1904">
        <w:rPr>
          <w:rFonts w:ascii="Segoe UI" w:hAnsi="Segoe UI" w:cs="Segoe UI"/>
          <w:sz w:val="20"/>
          <w:szCs w:val="20"/>
        </w:rPr>
        <w:t xml:space="preserve">hierfür </w:t>
      </w:r>
      <w:r>
        <w:rPr>
          <w:rFonts w:ascii="Segoe UI" w:hAnsi="Segoe UI" w:cs="Segoe UI"/>
          <w:sz w:val="20"/>
          <w:szCs w:val="20"/>
        </w:rPr>
        <w:t>andere kommunale Förderpro</w:t>
      </w:r>
      <w:r w:rsidR="003A1904">
        <w:rPr>
          <w:rFonts w:ascii="Segoe UI" w:hAnsi="Segoe UI" w:cs="Segoe UI"/>
          <w:sz w:val="20"/>
          <w:szCs w:val="20"/>
        </w:rPr>
        <w:t>-</w:t>
      </w:r>
    </w:p>
    <w:p w:rsidR="00ED1276" w:rsidRDefault="003A1904" w:rsidP="00F54883">
      <w:pPr>
        <w:ind w:left="5391" w:hanging="5021"/>
        <w:jc w:val="left"/>
        <w:rPr>
          <w:rFonts w:ascii="Segoe UI" w:hAnsi="Segoe UI" w:cs="Segoe UI"/>
          <w:sz w:val="20"/>
          <w:szCs w:val="20"/>
        </w:rPr>
      </w:pPr>
      <w:proofErr w:type="spellStart"/>
      <w:r>
        <w:rPr>
          <w:rFonts w:ascii="Segoe UI" w:hAnsi="Segoe UI" w:cs="Segoe UI"/>
          <w:sz w:val="20"/>
          <w:szCs w:val="20"/>
        </w:rPr>
        <w:t>gramme</w:t>
      </w:r>
      <w:proofErr w:type="spellEnd"/>
      <w:r>
        <w:rPr>
          <w:rFonts w:ascii="Segoe UI" w:hAnsi="Segoe UI" w:cs="Segoe UI"/>
          <w:sz w:val="20"/>
          <w:szCs w:val="20"/>
        </w:rPr>
        <w:t xml:space="preserve"> in Betracht (Fassadenförderungsprogramm, Progra</w:t>
      </w:r>
      <w:r w:rsidR="00ED1276">
        <w:rPr>
          <w:rFonts w:ascii="Segoe UI" w:hAnsi="Segoe UI" w:cs="Segoe UI"/>
          <w:sz w:val="20"/>
          <w:szCs w:val="20"/>
        </w:rPr>
        <w:t>mm</w:t>
      </w:r>
    </w:p>
    <w:p w:rsidR="00B40A2C" w:rsidRPr="0019285B" w:rsidRDefault="003A1904" w:rsidP="00F54883">
      <w:pPr>
        <w:ind w:left="5391" w:hanging="5021"/>
        <w:jc w:val="left"/>
        <w:rPr>
          <w:rFonts w:ascii="Segoe UI" w:hAnsi="Segoe UI" w:cs="Segoe UI"/>
          <w:sz w:val="20"/>
          <w:szCs w:val="20"/>
        </w:rPr>
      </w:pPr>
      <w:r>
        <w:rPr>
          <w:rFonts w:ascii="Segoe UI" w:hAnsi="Segoe UI" w:cs="Segoe UI"/>
          <w:sz w:val="20"/>
          <w:szCs w:val="20"/>
        </w:rPr>
        <w:t xml:space="preserve"> </w:t>
      </w:r>
      <w:r w:rsidR="00ED1276">
        <w:rPr>
          <w:rFonts w:ascii="Segoe UI" w:hAnsi="Segoe UI" w:cs="Segoe UI"/>
          <w:sz w:val="20"/>
          <w:szCs w:val="20"/>
        </w:rPr>
        <w:t xml:space="preserve">„Grüne </w:t>
      </w:r>
      <w:r>
        <w:rPr>
          <w:rFonts w:ascii="Segoe UI" w:hAnsi="Segoe UI" w:cs="Segoe UI"/>
          <w:sz w:val="20"/>
          <w:szCs w:val="20"/>
        </w:rPr>
        <w:t>Mitte</w:t>
      </w:r>
      <w:r w:rsidR="00ED1276">
        <w:rPr>
          <w:rFonts w:ascii="Segoe UI" w:hAnsi="Segoe UI" w:cs="Segoe UI"/>
          <w:sz w:val="20"/>
          <w:szCs w:val="20"/>
        </w:rPr>
        <w:t>“</w:t>
      </w:r>
      <w:r>
        <w:rPr>
          <w:rFonts w:ascii="Segoe UI" w:hAnsi="Segoe UI" w:cs="Segoe UI"/>
          <w:sz w:val="20"/>
          <w:szCs w:val="20"/>
        </w:rPr>
        <w:t>)</w:t>
      </w:r>
    </w:p>
    <w:p w:rsidR="00B40A2C" w:rsidRDefault="00B40A2C" w:rsidP="00F54883">
      <w:pPr>
        <w:ind w:left="5391" w:hanging="5021"/>
        <w:jc w:val="left"/>
        <w:rPr>
          <w:rFonts w:ascii="Segoe UI" w:hAnsi="Segoe UI" w:cs="Segoe UI"/>
          <w:sz w:val="28"/>
          <w:szCs w:val="28"/>
        </w:rPr>
      </w:pPr>
    </w:p>
    <w:p w:rsidR="0078152B" w:rsidRDefault="007B3E83">
      <w:pPr>
        <w:pStyle w:val="berschrift2"/>
        <w:ind w:left="350"/>
        <w:rPr>
          <w:rFonts w:ascii="Segoe UI" w:hAnsi="Segoe UI" w:cs="Segoe UI"/>
          <w:sz w:val="30"/>
          <w:szCs w:val="30"/>
        </w:rPr>
      </w:pPr>
      <w:r w:rsidRPr="00F54883">
        <w:rPr>
          <w:rFonts w:ascii="Segoe UI" w:hAnsi="Segoe UI" w:cs="Segoe UI"/>
          <w:sz w:val="30"/>
          <w:szCs w:val="30"/>
        </w:rPr>
        <w:lastRenderedPageBreak/>
        <w:t>An</w:t>
      </w:r>
      <w:r w:rsidR="00027C98">
        <w:rPr>
          <w:rFonts w:ascii="Segoe UI" w:hAnsi="Segoe UI" w:cs="Segoe UI"/>
          <w:sz w:val="30"/>
          <w:szCs w:val="30"/>
        </w:rPr>
        <w:t>g</w:t>
      </w:r>
      <w:r w:rsidRPr="00F54883">
        <w:rPr>
          <w:rFonts w:ascii="Segoe UI" w:hAnsi="Segoe UI" w:cs="Segoe UI"/>
          <w:sz w:val="30"/>
          <w:szCs w:val="30"/>
        </w:rPr>
        <w:t>aben zur</w:t>
      </w:r>
      <w:r w:rsidR="00516A20">
        <w:rPr>
          <w:rFonts w:ascii="Segoe UI" w:hAnsi="Segoe UI" w:cs="Segoe UI"/>
          <w:sz w:val="30"/>
          <w:szCs w:val="30"/>
        </w:rPr>
        <w:t xml:space="preserve"> A</w:t>
      </w:r>
      <w:r w:rsidRPr="00F54883">
        <w:rPr>
          <w:rFonts w:ascii="Segoe UI" w:hAnsi="Segoe UI" w:cs="Segoe UI"/>
          <w:sz w:val="30"/>
          <w:szCs w:val="30"/>
        </w:rPr>
        <w:t>ntra</w:t>
      </w:r>
      <w:r w:rsidR="00027C98">
        <w:rPr>
          <w:rFonts w:ascii="Segoe UI" w:hAnsi="Segoe UI" w:cs="Segoe UI"/>
          <w:sz w:val="30"/>
          <w:szCs w:val="30"/>
        </w:rPr>
        <w:t>g</w:t>
      </w:r>
      <w:r w:rsidRPr="00F54883">
        <w:rPr>
          <w:rFonts w:ascii="Segoe UI" w:hAnsi="Segoe UI" w:cs="Segoe UI"/>
          <w:sz w:val="30"/>
          <w:szCs w:val="30"/>
        </w:rPr>
        <w:t>stellerin/</w:t>
      </w:r>
      <w:r w:rsidR="00516A20">
        <w:rPr>
          <w:rFonts w:ascii="Segoe UI" w:hAnsi="Segoe UI" w:cs="Segoe UI"/>
          <w:sz w:val="30"/>
          <w:szCs w:val="30"/>
        </w:rPr>
        <w:t xml:space="preserve"> zum</w:t>
      </w:r>
      <w:r w:rsidRPr="00F54883">
        <w:rPr>
          <w:rFonts w:ascii="Segoe UI" w:hAnsi="Segoe UI" w:cs="Segoe UI"/>
          <w:sz w:val="30"/>
          <w:szCs w:val="30"/>
        </w:rPr>
        <w:t xml:space="preserve"> Antra</w:t>
      </w:r>
      <w:r w:rsidR="00027C98">
        <w:rPr>
          <w:rFonts w:ascii="Segoe UI" w:hAnsi="Segoe UI" w:cs="Segoe UI"/>
          <w:sz w:val="30"/>
          <w:szCs w:val="30"/>
        </w:rPr>
        <w:t>g</w:t>
      </w:r>
      <w:r w:rsidRPr="00F54883">
        <w:rPr>
          <w:rFonts w:ascii="Segoe UI" w:hAnsi="Segoe UI" w:cs="Segoe UI"/>
          <w:sz w:val="30"/>
          <w:szCs w:val="30"/>
        </w:rPr>
        <w:t>steller</w:t>
      </w:r>
    </w:p>
    <w:tbl>
      <w:tblPr>
        <w:tblStyle w:val="TableGrid"/>
        <w:tblW w:w="9407" w:type="dxa"/>
        <w:tblInd w:w="360" w:type="dxa"/>
        <w:tblCellMar>
          <w:top w:w="22" w:type="dxa"/>
          <w:left w:w="53" w:type="dxa"/>
          <w:right w:w="61" w:type="dxa"/>
        </w:tblCellMar>
        <w:tblLook w:val="04A0" w:firstRow="1" w:lastRow="0" w:firstColumn="1" w:lastColumn="0" w:noHBand="0" w:noVBand="1"/>
      </w:tblPr>
      <w:tblGrid>
        <w:gridCol w:w="4552"/>
        <w:gridCol w:w="1322"/>
        <w:gridCol w:w="3533"/>
      </w:tblGrid>
      <w:tr w:rsidR="0078152B" w:rsidTr="00F54883">
        <w:trPr>
          <w:trHeight w:val="1024"/>
        </w:trPr>
        <w:tc>
          <w:tcPr>
            <w:tcW w:w="9407" w:type="dxa"/>
            <w:gridSpan w:val="3"/>
            <w:tcBorders>
              <w:top w:val="single" w:sz="2" w:space="0" w:color="000000"/>
              <w:left w:val="single" w:sz="2" w:space="0" w:color="000000"/>
              <w:bottom w:val="single" w:sz="2" w:space="0" w:color="000000"/>
              <w:right w:val="single" w:sz="2" w:space="0" w:color="000000"/>
            </w:tcBorders>
            <w:shd w:val="clear" w:color="auto" w:fill="auto"/>
          </w:tcPr>
          <w:p w:rsidR="0078152B" w:rsidRDefault="00F54883" w:rsidP="00F54883">
            <w:pPr>
              <w:spacing w:after="0" w:line="259" w:lineRule="auto"/>
              <w:ind w:left="0"/>
              <w:jc w:val="center"/>
            </w:pPr>
            <w:r>
              <w:rPr>
                <w:sz w:val="20"/>
              </w:rPr>
              <w:t xml:space="preserve">                                                                                          </w:t>
            </w:r>
            <w:proofErr w:type="gramStart"/>
            <w:r>
              <w:rPr>
                <w:sz w:val="20"/>
              </w:rPr>
              <w:t xml:space="preserve">□  </w:t>
            </w:r>
            <w:r w:rsidR="007B3E83" w:rsidRPr="00F54883">
              <w:rPr>
                <w:rFonts w:ascii="Segoe UI" w:hAnsi="Segoe UI" w:cs="Segoe UI"/>
                <w:sz w:val="20"/>
              </w:rPr>
              <w:t>G</w:t>
            </w:r>
            <w:r w:rsidRPr="00F54883">
              <w:rPr>
                <w:rFonts w:ascii="Segoe UI" w:hAnsi="Segoe UI" w:cs="Segoe UI"/>
                <w:sz w:val="20"/>
              </w:rPr>
              <w:t>rund</w:t>
            </w:r>
            <w:r w:rsidR="007B3E83" w:rsidRPr="00F54883">
              <w:rPr>
                <w:rFonts w:ascii="Segoe UI" w:hAnsi="Segoe UI" w:cs="Segoe UI"/>
                <w:sz w:val="20"/>
              </w:rPr>
              <w:t>stückseigentümerin</w:t>
            </w:r>
            <w:proofErr w:type="gramEnd"/>
            <w:r w:rsidR="007B3E83" w:rsidRPr="00F54883">
              <w:rPr>
                <w:rFonts w:ascii="Segoe UI" w:hAnsi="Segoe UI" w:cs="Segoe UI"/>
                <w:sz w:val="20"/>
              </w:rPr>
              <w:t>/ Grundstückseigentümer</w:t>
            </w:r>
          </w:p>
          <w:p w:rsidR="00F54883" w:rsidRDefault="007B3E83">
            <w:pPr>
              <w:spacing w:after="0" w:line="240" w:lineRule="auto"/>
              <w:ind w:left="19" w:firstLine="5"/>
              <w:rPr>
                <w:rFonts w:ascii="Segoe UI" w:hAnsi="Segoe UI" w:cs="Segoe UI"/>
              </w:rPr>
            </w:pPr>
            <w:r w:rsidRPr="00F54883">
              <w:rPr>
                <w:rFonts w:ascii="Segoe UI" w:hAnsi="Segoe UI" w:cs="Segoe UI"/>
                <w:u w:val="single"/>
              </w:rPr>
              <w:t>Die Antragstellerin/ der Antragsteller ist</w:t>
            </w:r>
            <w:r>
              <w:t xml:space="preserve"> </w:t>
            </w:r>
            <w:r w:rsidR="00F54883">
              <w:t xml:space="preserve">        </w:t>
            </w:r>
            <w:proofErr w:type="gramStart"/>
            <w:r w:rsidR="00F54883">
              <w:t xml:space="preserve">□  </w:t>
            </w:r>
            <w:r w:rsidRPr="00F54883">
              <w:rPr>
                <w:rFonts w:ascii="Segoe UI" w:hAnsi="Segoe UI" w:cs="Segoe UI"/>
                <w:sz w:val="20"/>
                <w:szCs w:val="20"/>
              </w:rPr>
              <w:t>Vertreterin</w:t>
            </w:r>
            <w:proofErr w:type="gramEnd"/>
            <w:r w:rsidRPr="00F54883">
              <w:rPr>
                <w:rFonts w:ascii="Segoe UI" w:hAnsi="Segoe UI" w:cs="Segoe UI"/>
                <w:sz w:val="20"/>
                <w:szCs w:val="20"/>
              </w:rPr>
              <w:t>/ Vertreter der</w:t>
            </w:r>
            <w:r w:rsidRPr="00F54883">
              <w:rPr>
                <w:rFonts w:ascii="Segoe UI" w:hAnsi="Segoe UI" w:cs="Segoe UI"/>
              </w:rPr>
              <w:t xml:space="preserve">/ </w:t>
            </w:r>
            <w:r w:rsidRPr="006B3A5C">
              <w:rPr>
                <w:rFonts w:ascii="Segoe UI" w:hAnsi="Segoe UI" w:cs="Segoe UI"/>
                <w:sz w:val="20"/>
                <w:szCs w:val="20"/>
              </w:rPr>
              <w:t>des Grundstückseigen</w:t>
            </w:r>
            <w:r w:rsidR="0061102A">
              <w:rPr>
                <w:rFonts w:ascii="Segoe UI" w:hAnsi="Segoe UI" w:cs="Segoe UI"/>
                <w:sz w:val="20"/>
                <w:szCs w:val="20"/>
              </w:rPr>
              <w:t>-</w:t>
            </w:r>
          </w:p>
          <w:p w:rsidR="0078152B" w:rsidRDefault="006C7D47">
            <w:pPr>
              <w:spacing w:after="0" w:line="240" w:lineRule="auto"/>
              <w:ind w:left="19" w:firstLine="5"/>
              <w:rPr>
                <w:rFonts w:ascii="Segoe UI" w:hAnsi="Segoe UI" w:cs="Segoe UI"/>
                <w:sz w:val="20"/>
                <w:szCs w:val="20"/>
              </w:rPr>
            </w:pPr>
            <w:r>
              <w:rPr>
                <w:rFonts w:ascii="Segoe UI" w:hAnsi="Segoe UI" w:cs="Segoe UI"/>
                <w:sz w:val="20"/>
                <w:szCs w:val="20"/>
              </w:rPr>
              <w:t xml:space="preserve">                                                                                   </w:t>
            </w:r>
            <w:proofErr w:type="spellStart"/>
            <w:r w:rsidR="007B3E83" w:rsidRPr="006C7D47">
              <w:rPr>
                <w:rFonts w:ascii="Segoe UI" w:hAnsi="Segoe UI" w:cs="Segoe UI"/>
                <w:sz w:val="20"/>
                <w:szCs w:val="20"/>
              </w:rPr>
              <w:t>tümerin</w:t>
            </w:r>
            <w:proofErr w:type="spellEnd"/>
            <w:r w:rsidR="007B3E83" w:rsidRPr="006C7D47">
              <w:rPr>
                <w:rFonts w:ascii="Segoe UI" w:hAnsi="Segoe UI" w:cs="Segoe UI"/>
                <w:sz w:val="20"/>
                <w:szCs w:val="20"/>
              </w:rPr>
              <w:t>/Grundstückeigentümers</w:t>
            </w:r>
            <w:r>
              <w:rPr>
                <w:rFonts w:ascii="Segoe UI" w:hAnsi="Segoe UI" w:cs="Segoe UI"/>
                <w:sz w:val="20"/>
                <w:szCs w:val="20"/>
              </w:rPr>
              <w:br/>
              <w:t xml:space="preserve">                                                                              </w:t>
            </w:r>
            <w:r w:rsidR="00B21DD5">
              <w:rPr>
                <w:rFonts w:ascii="Segoe UI" w:hAnsi="Segoe UI" w:cs="Segoe UI"/>
                <w:sz w:val="20"/>
                <w:szCs w:val="20"/>
              </w:rPr>
              <w:t xml:space="preserve"> </w:t>
            </w:r>
            <w:proofErr w:type="gramStart"/>
            <w:r>
              <w:rPr>
                <w:rFonts w:ascii="Segoe UI" w:hAnsi="Segoe UI" w:cs="Segoe UI"/>
                <w:sz w:val="20"/>
                <w:szCs w:val="20"/>
              </w:rPr>
              <w:t>□  WEG</w:t>
            </w:r>
            <w:proofErr w:type="gramEnd"/>
            <w:r>
              <w:rPr>
                <w:rFonts w:ascii="Segoe UI" w:hAnsi="Segoe UI" w:cs="Segoe UI"/>
                <w:sz w:val="20"/>
                <w:szCs w:val="20"/>
              </w:rPr>
              <w:t>-Verwalterin/ WEG-Verwalter</w:t>
            </w:r>
          </w:p>
          <w:p w:rsidR="00475FD2" w:rsidRDefault="00475FD2">
            <w:pPr>
              <w:spacing w:after="0" w:line="240" w:lineRule="auto"/>
              <w:ind w:left="19" w:firstLine="5"/>
              <w:rPr>
                <w:rFonts w:ascii="Segoe UI" w:hAnsi="Segoe UI" w:cs="Segoe UI"/>
                <w:sz w:val="20"/>
                <w:szCs w:val="20"/>
              </w:rPr>
            </w:pPr>
            <w:r>
              <w:rPr>
                <w:rFonts w:ascii="Segoe UI" w:hAnsi="Segoe UI" w:cs="Segoe UI"/>
                <w:sz w:val="20"/>
                <w:szCs w:val="20"/>
              </w:rPr>
              <w:t xml:space="preserve">                                </w:t>
            </w:r>
          </w:p>
          <w:p w:rsidR="00475FD2" w:rsidRPr="006C7D47" w:rsidRDefault="00475FD2">
            <w:pPr>
              <w:spacing w:after="0" w:line="240" w:lineRule="auto"/>
              <w:ind w:left="19" w:firstLine="5"/>
              <w:rPr>
                <w:rFonts w:ascii="Segoe UI" w:hAnsi="Segoe UI" w:cs="Segoe UI"/>
                <w:sz w:val="20"/>
                <w:szCs w:val="20"/>
              </w:rPr>
            </w:pPr>
            <w:r>
              <w:rPr>
                <w:rFonts w:ascii="Segoe UI" w:hAnsi="Segoe UI" w:cs="Segoe UI"/>
                <w:sz w:val="20"/>
                <w:szCs w:val="20"/>
              </w:rPr>
              <w:t xml:space="preserve">                                                             </w:t>
            </w:r>
            <w:proofErr w:type="gramStart"/>
            <w:r>
              <w:rPr>
                <w:rFonts w:ascii="Segoe UI" w:hAnsi="Segoe UI" w:cs="Segoe UI"/>
                <w:sz w:val="20"/>
                <w:szCs w:val="20"/>
              </w:rPr>
              <w:t>□  vorsteuerabzugsberechtigt</w:t>
            </w:r>
            <w:proofErr w:type="gramEnd"/>
            <w:r>
              <w:rPr>
                <w:rFonts w:ascii="Segoe UI" w:hAnsi="Segoe UI" w:cs="Segoe UI"/>
                <w:sz w:val="20"/>
                <w:szCs w:val="20"/>
              </w:rPr>
              <w:t xml:space="preserve">   □  nicht vorsteuerabzugsberechtigt</w:t>
            </w:r>
          </w:p>
          <w:p w:rsidR="0078152B" w:rsidRDefault="0078152B">
            <w:pPr>
              <w:spacing w:after="0" w:line="259" w:lineRule="auto"/>
              <w:ind w:left="4911"/>
              <w:jc w:val="left"/>
            </w:pPr>
          </w:p>
        </w:tc>
      </w:tr>
      <w:tr w:rsidR="0078152B" w:rsidTr="006C7D47">
        <w:trPr>
          <w:trHeight w:val="694"/>
        </w:trPr>
        <w:tc>
          <w:tcPr>
            <w:tcW w:w="5874" w:type="dxa"/>
            <w:gridSpan w:val="2"/>
            <w:tcBorders>
              <w:top w:val="single" w:sz="2" w:space="0" w:color="000000"/>
              <w:left w:val="single" w:sz="2" w:space="0" w:color="000000"/>
              <w:bottom w:val="single" w:sz="2" w:space="0" w:color="000000"/>
              <w:right w:val="single" w:sz="2" w:space="0" w:color="000000"/>
            </w:tcBorders>
          </w:tcPr>
          <w:p w:rsidR="0078152B" w:rsidRDefault="006C7D47">
            <w:pPr>
              <w:spacing w:after="0" w:line="259" w:lineRule="auto"/>
              <w:ind w:left="19"/>
              <w:jc w:val="left"/>
            </w:pPr>
            <w:r>
              <w:t>Name, Vorname der Antragstellerin/ des Antragstellers</w:t>
            </w:r>
          </w:p>
        </w:tc>
        <w:tc>
          <w:tcPr>
            <w:tcW w:w="3533" w:type="dxa"/>
            <w:tcBorders>
              <w:top w:val="single" w:sz="2" w:space="0" w:color="000000"/>
              <w:left w:val="single" w:sz="2" w:space="0" w:color="000000"/>
              <w:bottom w:val="single" w:sz="2" w:space="0" w:color="000000"/>
              <w:right w:val="single" w:sz="2" w:space="0" w:color="000000"/>
            </w:tcBorders>
          </w:tcPr>
          <w:p w:rsidR="0078152B" w:rsidRDefault="007B3E83">
            <w:pPr>
              <w:spacing w:after="0" w:line="259" w:lineRule="auto"/>
              <w:ind w:left="19"/>
              <w:jc w:val="left"/>
            </w:pPr>
            <w:r>
              <w:t>Telefon</w:t>
            </w:r>
          </w:p>
          <w:p w:rsidR="006C7D47" w:rsidRDefault="006C7D47">
            <w:pPr>
              <w:spacing w:after="0" w:line="259" w:lineRule="auto"/>
              <w:ind w:left="19"/>
              <w:jc w:val="left"/>
            </w:pPr>
            <w:proofErr w:type="spellStart"/>
            <w:r>
              <w:t>e-mail</w:t>
            </w:r>
            <w:proofErr w:type="spellEnd"/>
          </w:p>
        </w:tc>
      </w:tr>
      <w:tr w:rsidR="0078152B">
        <w:trPr>
          <w:trHeight w:val="515"/>
        </w:trPr>
        <w:tc>
          <w:tcPr>
            <w:tcW w:w="9407" w:type="dxa"/>
            <w:gridSpan w:val="3"/>
            <w:tcBorders>
              <w:top w:val="single" w:sz="2" w:space="0" w:color="000000"/>
              <w:left w:val="single" w:sz="2" w:space="0" w:color="000000"/>
              <w:bottom w:val="single" w:sz="2" w:space="0" w:color="000000"/>
              <w:right w:val="single" w:sz="2" w:space="0" w:color="000000"/>
            </w:tcBorders>
          </w:tcPr>
          <w:p w:rsidR="0078152B" w:rsidRDefault="006C7D47">
            <w:pPr>
              <w:spacing w:after="0" w:line="259" w:lineRule="auto"/>
              <w:ind w:left="5"/>
              <w:jc w:val="left"/>
            </w:pPr>
            <w:r>
              <w:t>Anschrift</w:t>
            </w:r>
          </w:p>
        </w:tc>
      </w:tr>
      <w:tr w:rsidR="0078152B">
        <w:trPr>
          <w:trHeight w:val="515"/>
        </w:trPr>
        <w:tc>
          <w:tcPr>
            <w:tcW w:w="4552" w:type="dxa"/>
            <w:tcBorders>
              <w:top w:val="single" w:sz="2" w:space="0" w:color="000000"/>
              <w:left w:val="single" w:sz="2" w:space="0" w:color="000000"/>
              <w:bottom w:val="single" w:sz="2" w:space="0" w:color="000000"/>
              <w:right w:val="single" w:sz="2" w:space="0" w:color="000000"/>
            </w:tcBorders>
          </w:tcPr>
          <w:p w:rsidR="0078152B" w:rsidRPr="004F1962" w:rsidRDefault="007B3E83">
            <w:pPr>
              <w:spacing w:after="0" w:line="259" w:lineRule="auto"/>
              <w:ind w:left="10"/>
              <w:jc w:val="left"/>
              <w:rPr>
                <w:rFonts w:ascii="Segoe UI" w:hAnsi="Segoe UI" w:cs="Segoe UI"/>
              </w:rPr>
            </w:pPr>
            <w:r w:rsidRPr="004F1962">
              <w:rPr>
                <w:rFonts w:ascii="Segoe UI" w:hAnsi="Segoe UI" w:cs="Segoe UI"/>
              </w:rPr>
              <w:t>Bank</w:t>
            </w:r>
          </w:p>
        </w:tc>
        <w:tc>
          <w:tcPr>
            <w:tcW w:w="4855" w:type="dxa"/>
            <w:gridSpan w:val="2"/>
            <w:tcBorders>
              <w:top w:val="single" w:sz="2" w:space="0" w:color="000000"/>
              <w:left w:val="single" w:sz="2" w:space="0" w:color="000000"/>
              <w:bottom w:val="single" w:sz="2" w:space="0" w:color="000000"/>
              <w:right w:val="single" w:sz="2" w:space="0" w:color="000000"/>
            </w:tcBorders>
          </w:tcPr>
          <w:p w:rsidR="0078152B" w:rsidRPr="004F1962" w:rsidRDefault="007B3E83">
            <w:pPr>
              <w:spacing w:after="0" w:line="259" w:lineRule="auto"/>
              <w:ind w:left="13"/>
              <w:jc w:val="left"/>
              <w:rPr>
                <w:rFonts w:ascii="Segoe UI" w:hAnsi="Segoe UI" w:cs="Segoe UI"/>
              </w:rPr>
            </w:pPr>
            <w:r w:rsidRPr="004F1962">
              <w:rPr>
                <w:rFonts w:ascii="Segoe UI" w:hAnsi="Segoe UI" w:cs="Segoe UI"/>
              </w:rPr>
              <w:t>Swift-BIC</w:t>
            </w:r>
          </w:p>
        </w:tc>
      </w:tr>
      <w:tr w:rsidR="0078152B">
        <w:trPr>
          <w:trHeight w:val="686"/>
        </w:trPr>
        <w:tc>
          <w:tcPr>
            <w:tcW w:w="4552" w:type="dxa"/>
            <w:tcBorders>
              <w:top w:val="single" w:sz="2" w:space="0" w:color="000000"/>
              <w:left w:val="single" w:sz="2" w:space="0" w:color="000000"/>
              <w:bottom w:val="single" w:sz="2" w:space="0" w:color="000000"/>
              <w:right w:val="single" w:sz="2" w:space="0" w:color="000000"/>
            </w:tcBorders>
          </w:tcPr>
          <w:p w:rsidR="0078152B" w:rsidRPr="004F1962" w:rsidRDefault="007B3E83">
            <w:pPr>
              <w:spacing w:after="0" w:line="259" w:lineRule="auto"/>
              <w:ind w:left="14"/>
              <w:jc w:val="left"/>
              <w:rPr>
                <w:rFonts w:ascii="Segoe UI" w:hAnsi="Segoe UI" w:cs="Segoe UI"/>
              </w:rPr>
            </w:pPr>
            <w:r w:rsidRPr="004F1962">
              <w:rPr>
                <w:rFonts w:ascii="Segoe UI" w:hAnsi="Segoe UI" w:cs="Segoe UI"/>
              </w:rPr>
              <w:t>IBAN</w:t>
            </w:r>
          </w:p>
        </w:tc>
        <w:tc>
          <w:tcPr>
            <w:tcW w:w="4855" w:type="dxa"/>
            <w:gridSpan w:val="2"/>
            <w:tcBorders>
              <w:top w:val="single" w:sz="2" w:space="0" w:color="000000"/>
              <w:left w:val="single" w:sz="2" w:space="0" w:color="000000"/>
              <w:bottom w:val="single" w:sz="2" w:space="0" w:color="000000"/>
              <w:right w:val="single" w:sz="2" w:space="0" w:color="000000"/>
            </w:tcBorders>
          </w:tcPr>
          <w:p w:rsidR="0078152B" w:rsidRPr="004F1962" w:rsidRDefault="007B3E83">
            <w:pPr>
              <w:spacing w:after="0" w:line="259" w:lineRule="auto"/>
              <w:ind w:left="13" w:firstLine="5"/>
              <w:jc w:val="left"/>
              <w:rPr>
                <w:rFonts w:ascii="Segoe UI" w:hAnsi="Segoe UI" w:cs="Segoe UI"/>
              </w:rPr>
            </w:pPr>
            <w:r w:rsidRPr="004F1962">
              <w:rPr>
                <w:rFonts w:ascii="Segoe UI" w:hAnsi="Segoe UI" w:cs="Segoe UI"/>
              </w:rPr>
              <w:t>Name der Kontoinhaberin/ des Kontoinhabers, falls abweichend von der Antragstellerin/ vom Antragsteller</w:t>
            </w:r>
          </w:p>
        </w:tc>
      </w:tr>
    </w:tbl>
    <w:p w:rsidR="00D23A57" w:rsidRDefault="00D23A57">
      <w:pPr>
        <w:pStyle w:val="berschrift2"/>
        <w:ind w:left="350"/>
        <w:rPr>
          <w:rFonts w:ascii="Segoe UI" w:hAnsi="Segoe UI" w:cs="Segoe UI"/>
          <w:sz w:val="30"/>
          <w:szCs w:val="30"/>
        </w:rPr>
      </w:pPr>
    </w:p>
    <w:p w:rsidR="0078152B" w:rsidRDefault="007B3E83">
      <w:pPr>
        <w:pStyle w:val="berschrift2"/>
        <w:ind w:left="350"/>
      </w:pPr>
      <w:r w:rsidRPr="004F1962">
        <w:rPr>
          <w:rFonts w:ascii="Segoe UI" w:hAnsi="Segoe UI" w:cs="Segoe UI"/>
          <w:sz w:val="30"/>
          <w:szCs w:val="30"/>
        </w:rPr>
        <w:t>An</w:t>
      </w:r>
      <w:r w:rsidR="00027C98">
        <w:rPr>
          <w:rFonts w:ascii="Segoe UI" w:hAnsi="Segoe UI" w:cs="Segoe UI"/>
          <w:sz w:val="30"/>
          <w:szCs w:val="30"/>
        </w:rPr>
        <w:t>g</w:t>
      </w:r>
      <w:r w:rsidRPr="004F1962">
        <w:rPr>
          <w:rFonts w:ascii="Segoe UI" w:hAnsi="Segoe UI" w:cs="Segoe UI"/>
          <w:sz w:val="30"/>
          <w:szCs w:val="30"/>
        </w:rPr>
        <w:t>ab</w:t>
      </w:r>
      <w:r>
        <w:t xml:space="preserve">en zum </w:t>
      </w:r>
      <w:r w:rsidR="002F6E4A">
        <w:t>Gebäude/</w:t>
      </w:r>
      <w:r>
        <w:t>Grundstück</w:t>
      </w:r>
    </w:p>
    <w:tbl>
      <w:tblPr>
        <w:tblStyle w:val="TableGrid"/>
        <w:tblW w:w="9404" w:type="dxa"/>
        <w:tblInd w:w="349" w:type="dxa"/>
        <w:tblCellMar>
          <w:top w:w="29" w:type="dxa"/>
          <w:left w:w="61" w:type="dxa"/>
          <w:right w:w="115" w:type="dxa"/>
        </w:tblCellMar>
        <w:tblLook w:val="04A0" w:firstRow="1" w:lastRow="0" w:firstColumn="1" w:lastColumn="0" w:noHBand="0" w:noVBand="1"/>
      </w:tblPr>
      <w:tblGrid>
        <w:gridCol w:w="6169"/>
        <w:gridCol w:w="3235"/>
      </w:tblGrid>
      <w:tr w:rsidR="0078152B" w:rsidTr="00F501DA">
        <w:trPr>
          <w:trHeight w:val="514"/>
        </w:trPr>
        <w:tc>
          <w:tcPr>
            <w:tcW w:w="6169" w:type="dxa"/>
            <w:tcBorders>
              <w:top w:val="single" w:sz="2" w:space="0" w:color="000000"/>
              <w:left w:val="single" w:sz="2" w:space="0" w:color="000000"/>
              <w:bottom w:val="single" w:sz="2" w:space="0" w:color="000000"/>
              <w:right w:val="nil"/>
            </w:tcBorders>
          </w:tcPr>
          <w:p w:rsidR="0078152B" w:rsidRPr="004F1962" w:rsidRDefault="007B3E83">
            <w:pPr>
              <w:spacing w:after="0" w:line="259" w:lineRule="auto"/>
              <w:ind w:left="13"/>
              <w:jc w:val="left"/>
              <w:rPr>
                <w:rFonts w:ascii="Segoe UI" w:hAnsi="Segoe UI" w:cs="Segoe UI"/>
              </w:rPr>
            </w:pPr>
            <w:r w:rsidRPr="004F1962">
              <w:rPr>
                <w:rFonts w:ascii="Segoe UI" w:hAnsi="Segoe UI" w:cs="Segoe UI"/>
              </w:rPr>
              <w:t>Straße, Hausnr.</w:t>
            </w:r>
          </w:p>
        </w:tc>
        <w:tc>
          <w:tcPr>
            <w:tcW w:w="3235" w:type="dxa"/>
            <w:tcBorders>
              <w:top w:val="single" w:sz="2" w:space="0" w:color="000000"/>
              <w:left w:val="nil"/>
              <w:bottom w:val="single" w:sz="2" w:space="0" w:color="000000"/>
              <w:right w:val="single" w:sz="2" w:space="0" w:color="000000"/>
            </w:tcBorders>
          </w:tcPr>
          <w:p w:rsidR="0078152B" w:rsidRPr="004F1962" w:rsidRDefault="0078152B">
            <w:pPr>
              <w:spacing w:after="160" w:line="259" w:lineRule="auto"/>
              <w:ind w:left="0"/>
              <w:jc w:val="left"/>
              <w:rPr>
                <w:rFonts w:ascii="Segoe UI" w:hAnsi="Segoe UI" w:cs="Segoe UI"/>
              </w:rPr>
            </w:pPr>
          </w:p>
        </w:tc>
      </w:tr>
      <w:tr w:rsidR="0078152B" w:rsidTr="00F501DA">
        <w:trPr>
          <w:trHeight w:val="514"/>
        </w:trPr>
        <w:tc>
          <w:tcPr>
            <w:tcW w:w="6169" w:type="dxa"/>
            <w:tcBorders>
              <w:top w:val="single" w:sz="2" w:space="0" w:color="000000"/>
              <w:left w:val="single" w:sz="2" w:space="0" w:color="000000"/>
              <w:bottom w:val="single" w:sz="2" w:space="0" w:color="000000"/>
              <w:right w:val="single" w:sz="2" w:space="0" w:color="000000"/>
            </w:tcBorders>
          </w:tcPr>
          <w:p w:rsidR="0078152B" w:rsidRPr="004F1962" w:rsidRDefault="007B3E83">
            <w:pPr>
              <w:spacing w:after="0" w:line="259" w:lineRule="auto"/>
              <w:ind w:left="13"/>
              <w:jc w:val="left"/>
              <w:rPr>
                <w:rFonts w:ascii="Segoe UI" w:hAnsi="Segoe UI" w:cs="Segoe UI"/>
              </w:rPr>
            </w:pPr>
            <w:r w:rsidRPr="004F1962">
              <w:rPr>
                <w:rFonts w:ascii="Segoe UI" w:hAnsi="Segoe UI" w:cs="Segoe UI"/>
              </w:rPr>
              <w:t>Flur-Nr.</w:t>
            </w:r>
            <w:r w:rsidR="00F501DA">
              <w:rPr>
                <w:rFonts w:ascii="Segoe UI" w:hAnsi="Segoe UI" w:cs="Segoe UI"/>
              </w:rPr>
              <w:t xml:space="preserve"> Gebäude                    Flur-Nr. Grundstück      </w:t>
            </w:r>
          </w:p>
        </w:tc>
        <w:tc>
          <w:tcPr>
            <w:tcW w:w="3235" w:type="dxa"/>
            <w:tcBorders>
              <w:top w:val="single" w:sz="2" w:space="0" w:color="000000"/>
              <w:left w:val="single" w:sz="2" w:space="0" w:color="000000"/>
              <w:bottom w:val="single" w:sz="2" w:space="0" w:color="000000"/>
              <w:right w:val="single" w:sz="2" w:space="0" w:color="000000"/>
            </w:tcBorders>
          </w:tcPr>
          <w:p w:rsidR="0078152B" w:rsidRPr="004F1962" w:rsidRDefault="007B3E83">
            <w:pPr>
              <w:spacing w:after="0" w:line="259" w:lineRule="auto"/>
              <w:ind w:left="0"/>
              <w:jc w:val="left"/>
              <w:rPr>
                <w:rFonts w:ascii="Segoe UI" w:hAnsi="Segoe UI" w:cs="Segoe UI"/>
              </w:rPr>
            </w:pPr>
            <w:r w:rsidRPr="004F1962">
              <w:rPr>
                <w:rFonts w:ascii="Segoe UI" w:hAnsi="Segoe UI" w:cs="Segoe UI"/>
              </w:rPr>
              <w:t>Gemarkung</w:t>
            </w:r>
          </w:p>
        </w:tc>
      </w:tr>
      <w:tr w:rsidR="00257966" w:rsidTr="00B17259">
        <w:trPr>
          <w:trHeight w:val="514"/>
        </w:trPr>
        <w:tc>
          <w:tcPr>
            <w:tcW w:w="9404" w:type="dxa"/>
            <w:gridSpan w:val="2"/>
            <w:tcBorders>
              <w:top w:val="single" w:sz="2" w:space="0" w:color="000000"/>
              <w:left w:val="single" w:sz="2" w:space="0" w:color="000000"/>
              <w:bottom w:val="single" w:sz="2" w:space="0" w:color="000000"/>
              <w:right w:val="single" w:sz="2" w:space="0" w:color="000000"/>
            </w:tcBorders>
          </w:tcPr>
          <w:p w:rsidR="002F6E4A" w:rsidRDefault="002F6E4A" w:rsidP="002F6E4A">
            <w:pPr>
              <w:spacing w:after="160" w:line="259" w:lineRule="auto"/>
              <w:ind w:left="0"/>
              <w:jc w:val="left"/>
              <w:rPr>
                <w:rFonts w:ascii="Segoe UI" w:hAnsi="Segoe UI" w:cs="Segoe UI"/>
              </w:rPr>
            </w:pPr>
            <w:r w:rsidRPr="00902327">
              <w:rPr>
                <w:rFonts w:ascii="Segoe UI" w:hAnsi="Segoe UI" w:cs="Segoe UI"/>
              </w:rPr>
              <w:t>das Gebäude ist ein □ Einzeldenkmal    kein □ Einzeldenkmal</w:t>
            </w:r>
            <w:r w:rsidRPr="00902327">
              <w:rPr>
                <w:rFonts w:ascii="Segoe UI" w:hAnsi="Segoe UI" w:cs="Segoe UI"/>
              </w:rPr>
              <w:br/>
              <w:t>das Gebäude liegt □</w:t>
            </w:r>
            <w:r w:rsidR="00080278" w:rsidRPr="00902327">
              <w:rPr>
                <w:rFonts w:ascii="Segoe UI" w:hAnsi="Segoe UI" w:cs="Segoe UI"/>
              </w:rPr>
              <w:t xml:space="preserve"> </w:t>
            </w:r>
            <w:r w:rsidRPr="00902327">
              <w:rPr>
                <w:rFonts w:ascii="Segoe UI" w:hAnsi="Segoe UI" w:cs="Segoe UI"/>
              </w:rPr>
              <w:t xml:space="preserve">innerhalb </w:t>
            </w:r>
            <w:r w:rsidR="00080278" w:rsidRPr="00902327">
              <w:rPr>
                <w:rFonts w:ascii="Segoe UI" w:hAnsi="Segoe UI" w:cs="Segoe UI"/>
              </w:rPr>
              <w:t xml:space="preserve">       </w:t>
            </w:r>
            <w:proofErr w:type="gramStart"/>
            <w:r w:rsidR="00080278" w:rsidRPr="00902327">
              <w:rPr>
                <w:rFonts w:ascii="Segoe UI" w:hAnsi="Segoe UI" w:cs="Segoe UI"/>
              </w:rPr>
              <w:t>□  nicht</w:t>
            </w:r>
            <w:proofErr w:type="gramEnd"/>
            <w:r w:rsidR="00080278" w:rsidRPr="00902327">
              <w:rPr>
                <w:rFonts w:ascii="Segoe UI" w:hAnsi="Segoe UI" w:cs="Segoe UI"/>
              </w:rPr>
              <w:t xml:space="preserve"> innerhalb </w:t>
            </w:r>
            <w:r w:rsidR="00222BAB" w:rsidRPr="00902327">
              <w:rPr>
                <w:rFonts w:ascii="Segoe UI" w:hAnsi="Segoe UI" w:cs="Segoe UI"/>
              </w:rPr>
              <w:t xml:space="preserve">  </w:t>
            </w:r>
            <w:r w:rsidRPr="00902327">
              <w:rPr>
                <w:rFonts w:ascii="Segoe UI" w:hAnsi="Segoe UI" w:cs="Segoe UI"/>
              </w:rPr>
              <w:t>ein</w:t>
            </w:r>
            <w:r w:rsidR="00080278" w:rsidRPr="00902327">
              <w:rPr>
                <w:rFonts w:ascii="Segoe UI" w:hAnsi="Segoe UI" w:cs="Segoe UI"/>
              </w:rPr>
              <w:t>e</w:t>
            </w:r>
            <w:r w:rsidRPr="00902327">
              <w:rPr>
                <w:rFonts w:ascii="Segoe UI" w:hAnsi="Segoe UI" w:cs="Segoe UI"/>
              </w:rPr>
              <w:t>s denkmalgeschützten E</w:t>
            </w:r>
            <w:r w:rsidR="00F501DA" w:rsidRPr="00902327">
              <w:rPr>
                <w:rFonts w:ascii="Segoe UI" w:hAnsi="Segoe UI" w:cs="Segoe UI"/>
              </w:rPr>
              <w:t>n</w:t>
            </w:r>
            <w:r w:rsidRPr="00902327">
              <w:rPr>
                <w:rFonts w:ascii="Segoe UI" w:hAnsi="Segoe UI" w:cs="Segoe UI"/>
              </w:rPr>
              <w:t>s</w:t>
            </w:r>
            <w:r w:rsidR="00F501DA" w:rsidRPr="00902327">
              <w:rPr>
                <w:rFonts w:ascii="Segoe UI" w:hAnsi="Segoe UI" w:cs="Segoe UI"/>
              </w:rPr>
              <w:t>e</w:t>
            </w:r>
            <w:r w:rsidRPr="00902327">
              <w:rPr>
                <w:rFonts w:ascii="Segoe UI" w:hAnsi="Segoe UI" w:cs="Segoe UI"/>
              </w:rPr>
              <w:t>mbles</w:t>
            </w:r>
            <w:r>
              <w:rPr>
                <w:rFonts w:ascii="Segoe UI" w:hAnsi="Segoe UI" w:cs="Segoe UI"/>
              </w:rPr>
              <w:t xml:space="preserve"> </w:t>
            </w:r>
          </w:p>
          <w:p w:rsidR="00902327" w:rsidRDefault="0078433D" w:rsidP="002F6E4A">
            <w:pPr>
              <w:spacing w:after="160" w:line="259" w:lineRule="auto"/>
              <w:ind w:left="0"/>
              <w:jc w:val="left"/>
              <w:rPr>
                <w:rFonts w:ascii="Segoe UI" w:hAnsi="Segoe UI" w:cs="Segoe UI"/>
              </w:rPr>
            </w:pPr>
            <w:r>
              <w:rPr>
                <w:rFonts w:ascii="Segoe UI" w:hAnsi="Segoe UI" w:cs="Segoe UI"/>
              </w:rPr>
              <w:t>für folgende Maßnahmen ______________________________________________________________________</w:t>
            </w:r>
            <w:r>
              <w:rPr>
                <w:rFonts w:ascii="Segoe UI" w:hAnsi="Segoe UI" w:cs="Segoe UI"/>
              </w:rPr>
              <w:br/>
              <w:t>__________________________________________________________________________________________________</w:t>
            </w:r>
          </w:p>
          <w:p w:rsidR="00902327" w:rsidRPr="004F1962" w:rsidRDefault="0078433D" w:rsidP="0078433D">
            <w:pPr>
              <w:spacing w:after="160" w:line="259" w:lineRule="auto"/>
              <w:ind w:left="0"/>
              <w:jc w:val="left"/>
              <w:rPr>
                <w:rFonts w:ascii="Segoe UI" w:hAnsi="Segoe UI" w:cs="Segoe UI"/>
              </w:rPr>
            </w:pPr>
            <w:r>
              <w:rPr>
                <w:rFonts w:ascii="Segoe UI" w:hAnsi="Segoe UI" w:cs="Segoe UI"/>
              </w:rPr>
              <w:t>werden zusätzlich Fördermittel aus folgenden (nicht städtischen) Förderprogrammen beantragt</w:t>
            </w:r>
            <w:r>
              <w:rPr>
                <w:rFonts w:ascii="Segoe UI" w:hAnsi="Segoe UI" w:cs="Segoe UI"/>
              </w:rPr>
              <w:br/>
            </w:r>
            <w:r>
              <w:rPr>
                <w:rFonts w:ascii="Segoe UI" w:hAnsi="Segoe UI" w:cs="Segoe UI"/>
              </w:rPr>
              <w:br/>
              <w:t>___________________________________________________________________________________________________</w:t>
            </w:r>
          </w:p>
        </w:tc>
      </w:tr>
    </w:tbl>
    <w:p w:rsidR="00C21810" w:rsidRDefault="004F1962" w:rsidP="0061102A">
      <w:pPr>
        <w:pStyle w:val="berschrift2"/>
        <w:ind w:left="24" w:firstLine="0"/>
        <w:rPr>
          <w:rFonts w:ascii="Segoe UI" w:hAnsi="Segoe UI" w:cs="Segoe UI"/>
          <w:sz w:val="30"/>
          <w:szCs w:val="30"/>
          <w:u w:val="none"/>
        </w:rPr>
      </w:pPr>
      <w:r w:rsidRPr="004F1962">
        <w:rPr>
          <w:rFonts w:ascii="Segoe UI" w:hAnsi="Segoe UI" w:cs="Segoe UI"/>
          <w:sz w:val="30"/>
          <w:szCs w:val="30"/>
          <w:u w:val="none"/>
        </w:rPr>
        <w:t xml:space="preserve">    </w:t>
      </w:r>
    </w:p>
    <w:p w:rsidR="0078152B" w:rsidRPr="005B52A8" w:rsidRDefault="00C21810" w:rsidP="0061102A">
      <w:pPr>
        <w:pStyle w:val="berschrift2"/>
        <w:ind w:left="24" w:firstLine="0"/>
        <w:rPr>
          <w:rFonts w:ascii="Segoe UI" w:hAnsi="Segoe UI" w:cs="Segoe UI"/>
          <w:sz w:val="28"/>
          <w:szCs w:val="28"/>
        </w:rPr>
      </w:pPr>
      <w:r w:rsidRPr="00C21810">
        <w:rPr>
          <w:rFonts w:ascii="Segoe UI" w:hAnsi="Segoe UI" w:cs="Segoe UI"/>
          <w:sz w:val="30"/>
          <w:szCs w:val="30"/>
          <w:u w:val="none"/>
        </w:rPr>
        <w:t xml:space="preserve">    </w:t>
      </w:r>
      <w:r w:rsidR="0061102A" w:rsidRPr="005B52A8">
        <w:rPr>
          <w:rFonts w:ascii="Segoe UI" w:hAnsi="Segoe UI" w:cs="Segoe UI"/>
          <w:sz w:val="28"/>
          <w:szCs w:val="28"/>
        </w:rPr>
        <w:t>Verbale Beschreibung der vorgesehenen</w:t>
      </w:r>
      <w:r w:rsidR="007B3E83" w:rsidRPr="005B52A8">
        <w:rPr>
          <w:rFonts w:ascii="Segoe UI" w:hAnsi="Segoe UI" w:cs="Segoe UI"/>
          <w:sz w:val="28"/>
          <w:szCs w:val="28"/>
        </w:rPr>
        <w:t xml:space="preserve"> Maßnahmen</w:t>
      </w:r>
      <w:r w:rsidR="00222BAB" w:rsidRPr="005B52A8">
        <w:rPr>
          <w:rFonts w:ascii="Segoe UI" w:hAnsi="Segoe UI" w:cs="Segoe UI"/>
          <w:sz w:val="28"/>
          <w:szCs w:val="28"/>
        </w:rPr>
        <w:t xml:space="preserve"> (gerne auch auf </w:t>
      </w:r>
    </w:p>
    <w:p w:rsidR="00222BAB" w:rsidRPr="005B52A8" w:rsidRDefault="00222BAB" w:rsidP="00222BAB">
      <w:pPr>
        <w:rPr>
          <w:rFonts w:ascii="Segoe UI" w:hAnsi="Segoe UI" w:cs="Segoe UI"/>
          <w:sz w:val="28"/>
          <w:szCs w:val="28"/>
        </w:rPr>
      </w:pPr>
      <w:r w:rsidRPr="005B52A8">
        <w:rPr>
          <w:rFonts w:ascii="Segoe UI" w:hAnsi="Segoe UI" w:cs="Segoe UI"/>
          <w:sz w:val="28"/>
          <w:szCs w:val="28"/>
        </w:rPr>
        <w:t xml:space="preserve">einem </w:t>
      </w:r>
      <w:r w:rsidR="005B52A8">
        <w:rPr>
          <w:rFonts w:ascii="Segoe UI" w:hAnsi="Segoe UI" w:cs="Segoe UI"/>
          <w:sz w:val="28"/>
          <w:szCs w:val="28"/>
        </w:rPr>
        <w:t>separaten Blatt)</w:t>
      </w:r>
    </w:p>
    <w:p w:rsidR="004F1962" w:rsidRPr="005B52A8" w:rsidRDefault="004F1962" w:rsidP="004F1962">
      <w:pPr>
        <w:rPr>
          <w:rFonts w:ascii="Segoe UI" w:hAnsi="Segoe UI" w:cs="Segoe UI"/>
          <w:sz w:val="28"/>
          <w:szCs w:val="28"/>
        </w:rPr>
      </w:pPr>
    </w:p>
    <w:p w:rsidR="0061102A" w:rsidRDefault="0061102A" w:rsidP="0061102A">
      <w:r>
        <w:t>_____________________________________________________________________________________</w:t>
      </w:r>
    </w:p>
    <w:p w:rsidR="0061102A" w:rsidRDefault="0061102A" w:rsidP="0061102A"/>
    <w:p w:rsidR="0061102A" w:rsidRDefault="0061102A" w:rsidP="0061102A">
      <w:r>
        <w:t>_____________________________________________________________________________________</w:t>
      </w:r>
    </w:p>
    <w:p w:rsidR="0061102A" w:rsidRDefault="0061102A" w:rsidP="0061102A"/>
    <w:p w:rsidR="0061102A" w:rsidRDefault="0061102A" w:rsidP="0061102A">
      <w:r>
        <w:t>_____________________________________________________________________________________</w:t>
      </w:r>
    </w:p>
    <w:p w:rsidR="0061102A" w:rsidRDefault="0061102A" w:rsidP="0061102A"/>
    <w:p w:rsidR="0061102A" w:rsidRDefault="0061102A" w:rsidP="0061102A">
      <w:r>
        <w:t>_____________________________________________________________________________________</w:t>
      </w:r>
    </w:p>
    <w:p w:rsidR="0078433D" w:rsidRDefault="0078433D" w:rsidP="0061102A"/>
    <w:p w:rsidR="0061102A" w:rsidRDefault="00533703" w:rsidP="0061102A">
      <w:r>
        <w:t xml:space="preserve"> </w:t>
      </w:r>
      <w:r w:rsidR="0061102A">
        <w:t>_____________________________________________________________________________________</w:t>
      </w:r>
    </w:p>
    <w:p w:rsidR="0078433D" w:rsidRDefault="0078433D" w:rsidP="0061102A"/>
    <w:p w:rsidR="00913B0E" w:rsidRPr="00533703" w:rsidRDefault="00913B0E" w:rsidP="0061102A">
      <w:pPr>
        <w:pBdr>
          <w:bottom w:val="single" w:sz="12" w:space="1" w:color="auto"/>
        </w:pBdr>
      </w:pPr>
    </w:p>
    <w:p w:rsidR="00913B0E" w:rsidRPr="00533703" w:rsidRDefault="00913B0E" w:rsidP="0061102A"/>
    <w:p w:rsidR="009E2799" w:rsidRDefault="00475FD2" w:rsidP="003C3317">
      <w:pPr>
        <w:pStyle w:val="berschrift3"/>
        <w:ind w:left="386" w:right="567"/>
        <w:jc w:val="both"/>
        <w:rPr>
          <w:rFonts w:ascii="Segoe UI" w:hAnsi="Segoe UI" w:cs="Segoe UI"/>
          <w:sz w:val="24"/>
          <w:szCs w:val="24"/>
          <w:u w:val="none"/>
        </w:rPr>
      </w:pPr>
      <w:r w:rsidRPr="00475FD2">
        <w:rPr>
          <w:rFonts w:ascii="Segoe UI" w:hAnsi="Segoe UI" w:cs="Segoe UI"/>
          <w:sz w:val="24"/>
          <w:szCs w:val="24"/>
          <w:u w:val="none"/>
        </w:rPr>
        <w:lastRenderedPageBreak/>
        <w:t>Aufgrund der vorst</w:t>
      </w:r>
      <w:r w:rsidR="00902327">
        <w:rPr>
          <w:rFonts w:ascii="Segoe UI" w:hAnsi="Segoe UI" w:cs="Segoe UI"/>
          <w:sz w:val="24"/>
          <w:szCs w:val="24"/>
          <w:u w:val="none"/>
        </w:rPr>
        <w:t>e</w:t>
      </w:r>
      <w:r w:rsidRPr="00475FD2">
        <w:rPr>
          <w:rFonts w:ascii="Segoe UI" w:hAnsi="Segoe UI" w:cs="Segoe UI"/>
          <w:sz w:val="24"/>
          <w:szCs w:val="24"/>
          <w:u w:val="none"/>
        </w:rPr>
        <w:t>henden</w:t>
      </w:r>
      <w:r>
        <w:rPr>
          <w:rFonts w:ascii="Segoe UI" w:hAnsi="Segoe UI" w:cs="Segoe UI"/>
          <w:sz w:val="24"/>
          <w:szCs w:val="24"/>
          <w:u w:val="none"/>
        </w:rPr>
        <w:t xml:space="preserve"> Angaben sowie der von mir beigefügten Anlagen beantrage ich, mir aus dem Förderprogramm „Grüne Mitte“ einen Zuschuss zu gewähren.</w:t>
      </w:r>
    </w:p>
    <w:p w:rsidR="00F501DA" w:rsidRPr="00F501DA" w:rsidRDefault="00F501DA" w:rsidP="003C3317">
      <w:pPr>
        <w:ind w:left="386"/>
      </w:pPr>
    </w:p>
    <w:p w:rsidR="009E2799" w:rsidRPr="00337052" w:rsidRDefault="007B63B1" w:rsidP="003C3317">
      <w:pPr>
        <w:pStyle w:val="berschrift3"/>
        <w:ind w:left="386"/>
        <w:rPr>
          <w:rFonts w:ascii="Segoe UI" w:hAnsi="Segoe UI" w:cs="Segoe UI"/>
          <w:sz w:val="22"/>
        </w:rPr>
      </w:pPr>
      <w:r w:rsidRPr="00337052">
        <w:rPr>
          <w:rFonts w:ascii="Segoe UI" w:hAnsi="Segoe UI" w:cs="Segoe UI"/>
          <w:sz w:val="22"/>
        </w:rPr>
        <w:t>Ich erkläre</w:t>
      </w:r>
      <w:r w:rsidR="0078433D">
        <w:rPr>
          <w:rFonts w:ascii="Segoe UI" w:hAnsi="Segoe UI" w:cs="Segoe UI"/>
          <w:sz w:val="22"/>
        </w:rPr>
        <w:t>,</w:t>
      </w:r>
      <w:r w:rsidRPr="00337052">
        <w:rPr>
          <w:rFonts w:ascii="Segoe UI" w:hAnsi="Segoe UI" w:cs="Segoe UI"/>
          <w:sz w:val="22"/>
        </w:rPr>
        <w:t xml:space="preserve"> </w:t>
      </w:r>
    </w:p>
    <w:p w:rsidR="00793EED" w:rsidRPr="00337052" w:rsidRDefault="00793EED" w:rsidP="003C3317">
      <w:pPr>
        <w:pStyle w:val="Listenabsatz"/>
        <w:numPr>
          <w:ilvl w:val="0"/>
          <w:numId w:val="2"/>
        </w:numPr>
        <w:spacing w:after="208" w:line="276" w:lineRule="auto"/>
        <w:ind w:left="794" w:right="854"/>
        <w:rPr>
          <w:rFonts w:ascii="Segoe UI" w:hAnsi="Segoe UI" w:cs="Segoe UI"/>
        </w:rPr>
      </w:pPr>
      <w:r w:rsidRPr="00337052">
        <w:rPr>
          <w:rFonts w:ascii="Segoe UI" w:hAnsi="Segoe UI" w:cs="Segoe UI"/>
        </w:rPr>
        <w:t xml:space="preserve">die Förderrichtlinien der Stadt Deggendorf </w:t>
      </w:r>
      <w:r w:rsidR="0078433D">
        <w:rPr>
          <w:rFonts w:ascii="Segoe UI" w:hAnsi="Segoe UI" w:cs="Segoe UI"/>
        </w:rPr>
        <w:t>in der Fassung vom November 2023</w:t>
      </w:r>
      <w:r w:rsidRPr="00337052">
        <w:rPr>
          <w:rFonts w:ascii="Segoe UI" w:hAnsi="Segoe UI" w:cs="Segoe UI"/>
        </w:rPr>
        <w:t xml:space="preserve"> habe ich gelesen</w:t>
      </w:r>
    </w:p>
    <w:p w:rsidR="00793EED" w:rsidRDefault="00B21DD5" w:rsidP="003C3317">
      <w:pPr>
        <w:pStyle w:val="Listenabsatz"/>
        <w:numPr>
          <w:ilvl w:val="0"/>
          <w:numId w:val="2"/>
        </w:numPr>
        <w:spacing w:after="208" w:line="276" w:lineRule="auto"/>
        <w:ind w:left="794" w:right="854"/>
        <w:rPr>
          <w:rFonts w:ascii="Segoe UI" w:hAnsi="Segoe UI" w:cs="Segoe UI"/>
        </w:rPr>
      </w:pPr>
      <w:r>
        <w:rPr>
          <w:rFonts w:ascii="Segoe UI" w:hAnsi="Segoe UI" w:cs="Segoe UI"/>
        </w:rPr>
        <w:t>eine</w:t>
      </w:r>
      <w:bookmarkStart w:id="2" w:name="_GoBack"/>
      <w:bookmarkEnd w:id="2"/>
      <w:r w:rsidR="00793EED" w:rsidRPr="00337052">
        <w:rPr>
          <w:rFonts w:ascii="Segoe UI" w:hAnsi="Segoe UI" w:cs="Segoe UI"/>
        </w:rPr>
        <w:t xml:space="preserve"> Auftragsvergabe ist noch nicht erfolgt</w:t>
      </w:r>
      <w:r w:rsidR="00257966">
        <w:rPr>
          <w:rFonts w:ascii="Segoe UI" w:hAnsi="Segoe UI" w:cs="Segoe UI"/>
        </w:rPr>
        <w:t xml:space="preserve"> </w:t>
      </w:r>
    </w:p>
    <w:p w:rsidR="00257966" w:rsidRPr="00337052" w:rsidRDefault="00257966" w:rsidP="003C3317">
      <w:pPr>
        <w:pStyle w:val="Listenabsatz"/>
        <w:numPr>
          <w:ilvl w:val="0"/>
          <w:numId w:val="2"/>
        </w:numPr>
        <w:spacing w:after="208" w:line="276" w:lineRule="auto"/>
        <w:ind w:left="794" w:right="854"/>
        <w:rPr>
          <w:rFonts w:ascii="Segoe UI" w:hAnsi="Segoe UI" w:cs="Segoe UI"/>
        </w:rPr>
      </w:pPr>
      <w:r>
        <w:rPr>
          <w:rFonts w:ascii="Segoe UI" w:hAnsi="Segoe UI" w:cs="Segoe UI"/>
        </w:rPr>
        <w:t>die bauordnungsrechtlichen</w:t>
      </w:r>
      <w:r w:rsidR="005B736F">
        <w:rPr>
          <w:rFonts w:ascii="Segoe UI" w:hAnsi="Segoe UI" w:cs="Segoe UI"/>
        </w:rPr>
        <w:t>, brandschutzrechtlichen</w:t>
      </w:r>
      <w:r>
        <w:rPr>
          <w:rFonts w:ascii="Segoe UI" w:hAnsi="Segoe UI" w:cs="Segoe UI"/>
        </w:rPr>
        <w:t xml:space="preserve"> und denkmalpflegerischen Belang</w:t>
      </w:r>
      <w:r w:rsidR="00666561">
        <w:rPr>
          <w:rFonts w:ascii="Segoe UI" w:hAnsi="Segoe UI" w:cs="Segoe UI"/>
        </w:rPr>
        <w:t xml:space="preserve">e </w:t>
      </w:r>
      <w:r w:rsidR="002F6E4A">
        <w:rPr>
          <w:rFonts w:ascii="Segoe UI" w:hAnsi="Segoe UI" w:cs="Segoe UI"/>
        </w:rPr>
        <w:t>zu berücksichtigen</w:t>
      </w:r>
    </w:p>
    <w:p w:rsidR="00337052" w:rsidRPr="00337052" w:rsidRDefault="00337052" w:rsidP="003C3317">
      <w:pPr>
        <w:pStyle w:val="Listenabsatz"/>
        <w:numPr>
          <w:ilvl w:val="0"/>
          <w:numId w:val="2"/>
        </w:numPr>
        <w:spacing w:after="208" w:line="276" w:lineRule="auto"/>
        <w:ind w:left="794" w:right="854"/>
        <w:rPr>
          <w:rFonts w:ascii="Segoe UI" w:hAnsi="Segoe UI" w:cs="Segoe UI"/>
        </w:rPr>
      </w:pPr>
      <w:r w:rsidRPr="00337052">
        <w:rPr>
          <w:rFonts w:ascii="Segoe UI" w:hAnsi="Segoe UI" w:cs="Segoe UI"/>
        </w:rPr>
        <w:t>die vorstehenden Angaben nach bestem Wissen und Gewissen gemacht zu haben</w:t>
      </w:r>
    </w:p>
    <w:p w:rsidR="00337052" w:rsidRDefault="00337052" w:rsidP="003C3317">
      <w:pPr>
        <w:pStyle w:val="Listenabsatz"/>
        <w:numPr>
          <w:ilvl w:val="0"/>
          <w:numId w:val="2"/>
        </w:numPr>
        <w:spacing w:after="208" w:line="276" w:lineRule="auto"/>
        <w:ind w:left="794" w:right="854"/>
        <w:rPr>
          <w:rFonts w:ascii="Segoe UI" w:hAnsi="Segoe UI" w:cs="Segoe UI"/>
        </w:rPr>
      </w:pPr>
      <w:r w:rsidRPr="00337052">
        <w:rPr>
          <w:rFonts w:ascii="Segoe UI" w:hAnsi="Segoe UI" w:cs="Segoe UI"/>
        </w:rPr>
        <w:t>Bildmaterial von ausgeführten Maßnahmen kann die Stadt Deggendorf zu Dokumentationszwecken verwende</w:t>
      </w:r>
      <w:r w:rsidR="000C47FD">
        <w:rPr>
          <w:rFonts w:ascii="Segoe UI" w:hAnsi="Segoe UI" w:cs="Segoe UI"/>
        </w:rPr>
        <w:t>n</w:t>
      </w:r>
      <w:r w:rsidRPr="00337052">
        <w:rPr>
          <w:rFonts w:ascii="Segoe UI" w:hAnsi="Segoe UI" w:cs="Segoe UI"/>
        </w:rPr>
        <w:t xml:space="preserve">. </w:t>
      </w:r>
    </w:p>
    <w:p w:rsidR="003C3317" w:rsidRDefault="000B56E6" w:rsidP="003C3317">
      <w:pPr>
        <w:pStyle w:val="Listenabsatz"/>
        <w:numPr>
          <w:ilvl w:val="0"/>
          <w:numId w:val="2"/>
        </w:numPr>
        <w:spacing w:after="208" w:line="240" w:lineRule="auto"/>
        <w:ind w:left="794" w:right="854"/>
        <w:rPr>
          <w:rFonts w:ascii="Segoe UI" w:hAnsi="Segoe UI" w:cs="Segoe UI"/>
        </w:rPr>
      </w:pPr>
      <w:r>
        <w:rPr>
          <w:rFonts w:ascii="Segoe UI" w:hAnsi="Segoe UI" w:cs="Segoe UI"/>
        </w:rPr>
        <w:t>i</w:t>
      </w:r>
      <w:r w:rsidR="000C47FD">
        <w:rPr>
          <w:rFonts w:ascii="Segoe UI" w:hAnsi="Segoe UI" w:cs="Segoe UI"/>
        </w:rPr>
        <w:t xml:space="preserve">ch habe vom Inhalt des beigefügten Informationsblattes zur Erhebung der personenbezogenen Daten gemäß Art. 12 und 13 der EU Datenschutzverordnung (DSGVO) durch das Stadtbauamt der Stadt Deggendorf Kenntnis genommen und stimme </w:t>
      </w:r>
    </w:p>
    <w:p w:rsidR="000C47FD" w:rsidRPr="00337052" w:rsidRDefault="003C3317" w:rsidP="003C3317">
      <w:pPr>
        <w:pStyle w:val="Listenabsatz"/>
        <w:spacing w:after="208" w:line="240" w:lineRule="auto"/>
        <w:ind w:left="794" w:right="854"/>
        <w:rPr>
          <w:rFonts w:ascii="Segoe UI" w:hAnsi="Segoe UI" w:cs="Segoe UI"/>
        </w:rPr>
      </w:pPr>
      <w:r>
        <w:rPr>
          <w:rFonts w:ascii="Segoe UI" w:hAnsi="Segoe UI" w:cs="Segoe UI"/>
        </w:rPr>
        <w:t xml:space="preserve">der Erhebung, Verarbeitung sowie der Speicherung meiner personenbezogenen Daten </w:t>
      </w:r>
      <w:r w:rsidR="00DF1E77">
        <w:rPr>
          <w:rFonts w:ascii="Segoe UI" w:hAnsi="Segoe UI" w:cs="Segoe UI"/>
        </w:rPr>
        <w:t>zu</w:t>
      </w:r>
    </w:p>
    <w:p w:rsidR="0078152B" w:rsidRDefault="0078152B" w:rsidP="003C3317">
      <w:pPr>
        <w:spacing w:after="145" w:line="240" w:lineRule="auto"/>
        <w:ind w:left="794"/>
      </w:pPr>
    </w:p>
    <w:tbl>
      <w:tblPr>
        <w:tblStyle w:val="TableGrid"/>
        <w:tblW w:w="8990" w:type="dxa"/>
        <w:tblInd w:w="423" w:type="dxa"/>
        <w:tblCellMar>
          <w:top w:w="32" w:type="dxa"/>
          <w:left w:w="67" w:type="dxa"/>
          <w:right w:w="427" w:type="dxa"/>
        </w:tblCellMar>
        <w:tblLook w:val="04A0" w:firstRow="1" w:lastRow="0" w:firstColumn="1" w:lastColumn="0" w:noHBand="0" w:noVBand="1"/>
      </w:tblPr>
      <w:tblGrid>
        <w:gridCol w:w="1535"/>
        <w:gridCol w:w="7455"/>
      </w:tblGrid>
      <w:tr w:rsidR="0078152B" w:rsidTr="00DF1E77">
        <w:trPr>
          <w:trHeight w:val="931"/>
        </w:trPr>
        <w:tc>
          <w:tcPr>
            <w:tcW w:w="1266" w:type="dxa"/>
            <w:tcBorders>
              <w:top w:val="single" w:sz="2" w:space="0" w:color="000000"/>
              <w:left w:val="single" w:sz="2" w:space="0" w:color="000000"/>
              <w:bottom w:val="single" w:sz="2" w:space="0" w:color="000000"/>
              <w:right w:val="nil"/>
            </w:tcBorders>
          </w:tcPr>
          <w:p w:rsidR="000B56E6" w:rsidRPr="000B56E6" w:rsidRDefault="007B3E83" w:rsidP="003C3317">
            <w:pPr>
              <w:spacing w:after="0" w:line="259" w:lineRule="auto"/>
              <w:ind w:left="386"/>
              <w:jc w:val="left"/>
              <w:rPr>
                <w:rFonts w:ascii="Segoe UI" w:hAnsi="Segoe UI" w:cs="Segoe UI"/>
              </w:rPr>
            </w:pPr>
            <w:r w:rsidRPr="000B56E6">
              <w:rPr>
                <w:rFonts w:ascii="Segoe UI" w:hAnsi="Segoe UI" w:cs="Segoe UI"/>
              </w:rPr>
              <w:t xml:space="preserve">Ort, </w:t>
            </w:r>
          </w:p>
          <w:p w:rsidR="000B56E6" w:rsidRPr="000B56E6" w:rsidRDefault="000B56E6" w:rsidP="003C3317">
            <w:pPr>
              <w:spacing w:after="0" w:line="259" w:lineRule="auto"/>
              <w:ind w:left="386"/>
              <w:jc w:val="left"/>
              <w:rPr>
                <w:rFonts w:ascii="Segoe UI" w:hAnsi="Segoe UI" w:cs="Segoe UI"/>
              </w:rPr>
            </w:pPr>
          </w:p>
          <w:p w:rsidR="0078152B" w:rsidRPr="000B56E6" w:rsidRDefault="007B3E83" w:rsidP="003C3317">
            <w:pPr>
              <w:spacing w:after="0" w:line="259" w:lineRule="auto"/>
              <w:ind w:left="386"/>
              <w:jc w:val="left"/>
              <w:rPr>
                <w:rFonts w:ascii="Segoe UI" w:hAnsi="Segoe UI" w:cs="Segoe UI"/>
              </w:rPr>
            </w:pPr>
            <w:r w:rsidRPr="000B56E6">
              <w:rPr>
                <w:rFonts w:ascii="Segoe UI" w:hAnsi="Segoe UI" w:cs="Segoe UI"/>
              </w:rPr>
              <w:t>Datum</w:t>
            </w:r>
          </w:p>
        </w:tc>
        <w:tc>
          <w:tcPr>
            <w:tcW w:w="7724" w:type="dxa"/>
            <w:tcBorders>
              <w:top w:val="single" w:sz="2" w:space="0" w:color="000000"/>
              <w:left w:val="nil"/>
              <w:bottom w:val="single" w:sz="2" w:space="0" w:color="000000"/>
              <w:right w:val="single" w:sz="2" w:space="0" w:color="000000"/>
            </w:tcBorders>
          </w:tcPr>
          <w:p w:rsidR="0078152B" w:rsidRPr="000B56E6" w:rsidRDefault="007B3E83" w:rsidP="003C3317">
            <w:pPr>
              <w:spacing w:after="0" w:line="259" w:lineRule="auto"/>
              <w:ind w:left="386"/>
              <w:jc w:val="right"/>
              <w:rPr>
                <w:rFonts w:ascii="Segoe UI" w:hAnsi="Segoe UI" w:cs="Segoe UI"/>
              </w:rPr>
            </w:pPr>
            <w:r w:rsidRPr="000B56E6">
              <w:rPr>
                <w:rFonts w:ascii="Segoe UI" w:hAnsi="Segoe UI" w:cs="Segoe UI"/>
              </w:rPr>
              <w:t>Unterschrift der Antragstellerin/ des Antragsstellers</w:t>
            </w:r>
          </w:p>
        </w:tc>
      </w:tr>
    </w:tbl>
    <w:p w:rsidR="0078152B" w:rsidRDefault="0078152B" w:rsidP="003C3317">
      <w:pPr>
        <w:spacing w:after="0" w:line="259" w:lineRule="auto"/>
        <w:ind w:left="386" w:right="370"/>
        <w:jc w:val="left"/>
      </w:pPr>
    </w:p>
    <w:p w:rsidR="00793EED" w:rsidRDefault="00793EED" w:rsidP="003C3317">
      <w:pPr>
        <w:spacing w:after="161"/>
        <w:ind w:left="386" w:right="187"/>
      </w:pPr>
      <w:r>
        <w:t>Hinweis</w:t>
      </w:r>
      <w:r w:rsidR="00913B0E">
        <w:br/>
      </w:r>
    </w:p>
    <w:p w:rsidR="00793EED" w:rsidRDefault="00793EED" w:rsidP="003C3317">
      <w:pPr>
        <w:spacing w:after="161"/>
        <w:ind w:left="386" w:right="567"/>
      </w:pPr>
      <w:r>
        <w:t>Die Angaben in diesem Antrag und in den Anlagen sind subventionserheblich. Wer unrichtige oder unvollständige Angaben macht, kann gemäß S 264 StGB mit Geld- oder Freiheitsstrafe bestraft werden.</w:t>
      </w:r>
    </w:p>
    <w:p w:rsidR="00793EED" w:rsidRDefault="00793EED" w:rsidP="003C3317">
      <w:pPr>
        <w:spacing w:after="0" w:line="259" w:lineRule="auto"/>
        <w:ind w:left="386" w:right="567"/>
      </w:pPr>
      <w:r>
        <w:t xml:space="preserve">Die Auszahlung der Zuschüsse erfolgt vorbehaltlich der zur Verfügung stehenden Haushaltsmittel nach Abschluss der Arbeiten und Vorlage der Schlussrechnungen und Zahlungsbelege sowie einer Fotodokumentation, die den Zustand nach Durchführung der Maßnahme erkennen lässt. </w:t>
      </w:r>
      <w:r>
        <w:br/>
      </w:r>
    </w:p>
    <w:p w:rsidR="003C3317" w:rsidRDefault="003C3317" w:rsidP="003C3317">
      <w:pPr>
        <w:spacing w:after="0" w:line="259" w:lineRule="auto"/>
        <w:ind w:left="386" w:right="567"/>
      </w:pPr>
    </w:p>
    <w:sectPr w:rsidR="003C3317" w:rsidSect="00417915">
      <w:pgSz w:w="11900" w:h="16820"/>
      <w:pgMar w:top="1338" w:right="499" w:bottom="77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46" o:spid="_x0000_i1026" type="#_x0000_t75" style="width:2.95pt;height:1.95pt;visibility:visible;mso-wrap-style:square" o:bullet="t">
        <v:imagedata r:id="rId1" o:title=""/>
      </v:shape>
    </w:pict>
  </w:numPicBullet>
  <w:abstractNum w:abstractNumId="0" w15:restartNumberingAfterBreak="0">
    <w:nsid w:val="0D233C00"/>
    <w:multiLevelType w:val="hybridMultilevel"/>
    <w:tmpl w:val="2AC4EE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1BC50D2"/>
    <w:multiLevelType w:val="hybridMultilevel"/>
    <w:tmpl w:val="B0E27C8E"/>
    <w:lvl w:ilvl="0" w:tplc="D47E5CDE">
      <w:start w:val="1"/>
      <w:numFmt w:val="bullet"/>
      <w:lvlText w:val=""/>
      <w:lvlPicBulletId w:val="0"/>
      <w:lvlJc w:val="left"/>
      <w:pPr>
        <w:tabs>
          <w:tab w:val="num" w:pos="720"/>
        </w:tabs>
        <w:ind w:left="720" w:hanging="360"/>
      </w:pPr>
      <w:rPr>
        <w:rFonts w:ascii="Symbol" w:hAnsi="Symbol" w:hint="default"/>
      </w:rPr>
    </w:lvl>
    <w:lvl w:ilvl="1" w:tplc="1FF4281E" w:tentative="1">
      <w:start w:val="1"/>
      <w:numFmt w:val="bullet"/>
      <w:lvlText w:val=""/>
      <w:lvlJc w:val="left"/>
      <w:pPr>
        <w:tabs>
          <w:tab w:val="num" w:pos="1440"/>
        </w:tabs>
        <w:ind w:left="1440" w:hanging="360"/>
      </w:pPr>
      <w:rPr>
        <w:rFonts w:ascii="Symbol" w:hAnsi="Symbol" w:hint="default"/>
      </w:rPr>
    </w:lvl>
    <w:lvl w:ilvl="2" w:tplc="8540537E" w:tentative="1">
      <w:start w:val="1"/>
      <w:numFmt w:val="bullet"/>
      <w:lvlText w:val=""/>
      <w:lvlJc w:val="left"/>
      <w:pPr>
        <w:tabs>
          <w:tab w:val="num" w:pos="2160"/>
        </w:tabs>
        <w:ind w:left="2160" w:hanging="360"/>
      </w:pPr>
      <w:rPr>
        <w:rFonts w:ascii="Symbol" w:hAnsi="Symbol" w:hint="default"/>
      </w:rPr>
    </w:lvl>
    <w:lvl w:ilvl="3" w:tplc="84E49D3E" w:tentative="1">
      <w:start w:val="1"/>
      <w:numFmt w:val="bullet"/>
      <w:lvlText w:val=""/>
      <w:lvlJc w:val="left"/>
      <w:pPr>
        <w:tabs>
          <w:tab w:val="num" w:pos="2880"/>
        </w:tabs>
        <w:ind w:left="2880" w:hanging="360"/>
      </w:pPr>
      <w:rPr>
        <w:rFonts w:ascii="Symbol" w:hAnsi="Symbol" w:hint="default"/>
      </w:rPr>
    </w:lvl>
    <w:lvl w:ilvl="4" w:tplc="CC10127C" w:tentative="1">
      <w:start w:val="1"/>
      <w:numFmt w:val="bullet"/>
      <w:lvlText w:val=""/>
      <w:lvlJc w:val="left"/>
      <w:pPr>
        <w:tabs>
          <w:tab w:val="num" w:pos="3600"/>
        </w:tabs>
        <w:ind w:left="3600" w:hanging="360"/>
      </w:pPr>
      <w:rPr>
        <w:rFonts w:ascii="Symbol" w:hAnsi="Symbol" w:hint="default"/>
      </w:rPr>
    </w:lvl>
    <w:lvl w:ilvl="5" w:tplc="8BB62528" w:tentative="1">
      <w:start w:val="1"/>
      <w:numFmt w:val="bullet"/>
      <w:lvlText w:val=""/>
      <w:lvlJc w:val="left"/>
      <w:pPr>
        <w:tabs>
          <w:tab w:val="num" w:pos="4320"/>
        </w:tabs>
        <w:ind w:left="4320" w:hanging="360"/>
      </w:pPr>
      <w:rPr>
        <w:rFonts w:ascii="Symbol" w:hAnsi="Symbol" w:hint="default"/>
      </w:rPr>
    </w:lvl>
    <w:lvl w:ilvl="6" w:tplc="F7921EFE" w:tentative="1">
      <w:start w:val="1"/>
      <w:numFmt w:val="bullet"/>
      <w:lvlText w:val=""/>
      <w:lvlJc w:val="left"/>
      <w:pPr>
        <w:tabs>
          <w:tab w:val="num" w:pos="5040"/>
        </w:tabs>
        <w:ind w:left="5040" w:hanging="360"/>
      </w:pPr>
      <w:rPr>
        <w:rFonts w:ascii="Symbol" w:hAnsi="Symbol" w:hint="default"/>
      </w:rPr>
    </w:lvl>
    <w:lvl w:ilvl="7" w:tplc="3782EF38" w:tentative="1">
      <w:start w:val="1"/>
      <w:numFmt w:val="bullet"/>
      <w:lvlText w:val=""/>
      <w:lvlJc w:val="left"/>
      <w:pPr>
        <w:tabs>
          <w:tab w:val="num" w:pos="5760"/>
        </w:tabs>
        <w:ind w:left="5760" w:hanging="360"/>
      </w:pPr>
      <w:rPr>
        <w:rFonts w:ascii="Symbol" w:hAnsi="Symbol" w:hint="default"/>
      </w:rPr>
    </w:lvl>
    <w:lvl w:ilvl="8" w:tplc="E57A278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52B"/>
    <w:rsid w:val="00021CDF"/>
    <w:rsid w:val="00027806"/>
    <w:rsid w:val="00027C98"/>
    <w:rsid w:val="00080278"/>
    <w:rsid w:val="000B56E6"/>
    <w:rsid w:val="000C47FD"/>
    <w:rsid w:val="000D0511"/>
    <w:rsid w:val="000E5340"/>
    <w:rsid w:val="0019285B"/>
    <w:rsid w:val="0020672F"/>
    <w:rsid w:val="00222BAB"/>
    <w:rsid w:val="00257966"/>
    <w:rsid w:val="002F6E4A"/>
    <w:rsid w:val="00311BE1"/>
    <w:rsid w:val="00337052"/>
    <w:rsid w:val="003A1904"/>
    <w:rsid w:val="003C3317"/>
    <w:rsid w:val="003E5676"/>
    <w:rsid w:val="00417915"/>
    <w:rsid w:val="00440B7B"/>
    <w:rsid w:val="004644BB"/>
    <w:rsid w:val="00475FD2"/>
    <w:rsid w:val="004A499D"/>
    <w:rsid w:val="004E3035"/>
    <w:rsid w:val="004F1962"/>
    <w:rsid w:val="00505479"/>
    <w:rsid w:val="00516A20"/>
    <w:rsid w:val="00533703"/>
    <w:rsid w:val="005B48B8"/>
    <w:rsid w:val="005B52A8"/>
    <w:rsid w:val="005B736F"/>
    <w:rsid w:val="0061102A"/>
    <w:rsid w:val="00644EEF"/>
    <w:rsid w:val="00666561"/>
    <w:rsid w:val="006B3A5C"/>
    <w:rsid w:val="006C7D47"/>
    <w:rsid w:val="0078152B"/>
    <w:rsid w:val="0078433D"/>
    <w:rsid w:val="00793EED"/>
    <w:rsid w:val="007B3E83"/>
    <w:rsid w:val="007B63B1"/>
    <w:rsid w:val="007C272E"/>
    <w:rsid w:val="00902327"/>
    <w:rsid w:val="00910823"/>
    <w:rsid w:val="00913B0E"/>
    <w:rsid w:val="0098308C"/>
    <w:rsid w:val="009E01D3"/>
    <w:rsid w:val="009E2799"/>
    <w:rsid w:val="00AA34ED"/>
    <w:rsid w:val="00AB1118"/>
    <w:rsid w:val="00B21DD5"/>
    <w:rsid w:val="00B40A2C"/>
    <w:rsid w:val="00B45D6A"/>
    <w:rsid w:val="00B75E4C"/>
    <w:rsid w:val="00BA07B5"/>
    <w:rsid w:val="00C21810"/>
    <w:rsid w:val="00D23A57"/>
    <w:rsid w:val="00D94F56"/>
    <w:rsid w:val="00DE0C36"/>
    <w:rsid w:val="00DF1E77"/>
    <w:rsid w:val="00ED1276"/>
    <w:rsid w:val="00ED50D4"/>
    <w:rsid w:val="00ED6DFF"/>
    <w:rsid w:val="00F501DA"/>
    <w:rsid w:val="00F54883"/>
    <w:rsid w:val="00F57C5E"/>
    <w:rsid w:val="00FA6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98D991"/>
  <w15:docId w15:val="{C8763948-E8F2-4D99-AEA2-5D177BB1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5" w:line="226" w:lineRule="auto"/>
      <w:ind w:left="384"/>
      <w:jc w:val="both"/>
    </w:pPr>
    <w:rPr>
      <w:rFonts w:ascii="Calibri" w:eastAsia="Calibri" w:hAnsi="Calibri" w:cs="Calibri"/>
      <w:color w:val="000000"/>
    </w:rPr>
  </w:style>
  <w:style w:type="paragraph" w:styleId="berschrift1">
    <w:name w:val="heading 1"/>
    <w:next w:val="Standard"/>
    <w:link w:val="berschrift1Zchn"/>
    <w:uiPriority w:val="9"/>
    <w:qFormat/>
    <w:pPr>
      <w:keepNext/>
      <w:keepLines/>
      <w:spacing w:after="0"/>
      <w:ind w:left="346"/>
      <w:jc w:val="center"/>
      <w:outlineLvl w:val="0"/>
    </w:pPr>
    <w:rPr>
      <w:rFonts w:ascii="Calibri" w:eastAsia="Calibri" w:hAnsi="Calibri" w:cs="Calibri"/>
      <w:color w:val="000000"/>
      <w:sz w:val="46"/>
    </w:rPr>
  </w:style>
  <w:style w:type="paragraph" w:styleId="berschrift2">
    <w:name w:val="heading 2"/>
    <w:next w:val="Standard"/>
    <w:link w:val="berschrift2Zchn"/>
    <w:uiPriority w:val="9"/>
    <w:unhideWhenUsed/>
    <w:qFormat/>
    <w:pPr>
      <w:keepNext/>
      <w:keepLines/>
      <w:spacing w:after="0"/>
      <w:ind w:left="365" w:hanging="10"/>
      <w:outlineLvl w:val="1"/>
    </w:pPr>
    <w:rPr>
      <w:rFonts w:ascii="Calibri" w:eastAsia="Calibri" w:hAnsi="Calibri" w:cs="Calibri"/>
      <w:color w:val="000000"/>
      <w:sz w:val="32"/>
      <w:u w:val="single" w:color="000000"/>
    </w:rPr>
  </w:style>
  <w:style w:type="paragraph" w:styleId="berschrift3">
    <w:name w:val="heading 3"/>
    <w:next w:val="Standard"/>
    <w:link w:val="berschrift3Zchn"/>
    <w:uiPriority w:val="9"/>
    <w:unhideWhenUsed/>
    <w:qFormat/>
    <w:pPr>
      <w:keepNext/>
      <w:keepLines/>
      <w:spacing w:after="174"/>
      <w:ind w:left="5"/>
      <w:outlineLvl w:val="2"/>
    </w:pPr>
    <w:rPr>
      <w:rFonts w:ascii="Calibri" w:eastAsia="Calibri" w:hAnsi="Calibri" w:cs="Calibri"/>
      <w:color w:val="000000"/>
      <w:sz w:val="2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Calibri" w:eastAsia="Calibri" w:hAnsi="Calibri" w:cs="Calibri"/>
      <w:color w:val="000000"/>
      <w:sz w:val="20"/>
      <w:u w:val="single" w:color="000000"/>
    </w:rPr>
  </w:style>
  <w:style w:type="character" w:customStyle="1" w:styleId="berschrift2Zchn">
    <w:name w:val="Überschrift 2 Zchn"/>
    <w:link w:val="berschrift2"/>
    <w:rPr>
      <w:rFonts w:ascii="Calibri" w:eastAsia="Calibri" w:hAnsi="Calibri" w:cs="Calibri"/>
      <w:color w:val="000000"/>
      <w:sz w:val="32"/>
      <w:u w:val="single" w:color="000000"/>
    </w:rPr>
  </w:style>
  <w:style w:type="character" w:customStyle="1" w:styleId="berschrift1Zchn">
    <w:name w:val="Überschrift 1 Zchn"/>
    <w:link w:val="berschrift1"/>
    <w:rPr>
      <w:rFonts w:ascii="Calibri" w:eastAsia="Calibri" w:hAnsi="Calibri" w:cs="Calibri"/>
      <w:color w:val="000000"/>
      <w:sz w:val="4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910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859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SKM_C55823012410430</vt:lpstr>
    </vt:vector>
  </TitlesOfParts>
  <Company>Stadt Deggendorf</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SKM_C55823012410430</dc:title>
  <dc:subject/>
  <dc:creator>Friedrich Christiane</dc:creator>
  <cp:keywords/>
  <cp:lastModifiedBy>Friedrich Christiane</cp:lastModifiedBy>
  <cp:revision>2</cp:revision>
  <cp:lastPrinted>2023-02-06T10:55:00Z</cp:lastPrinted>
  <dcterms:created xsi:type="dcterms:W3CDTF">2023-11-30T09:50:00Z</dcterms:created>
  <dcterms:modified xsi:type="dcterms:W3CDTF">2023-11-30T09:50:00Z</dcterms:modified>
</cp:coreProperties>
</file>